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D21C" w14:textId="35C27257" w:rsidR="005F4F84" w:rsidRDefault="0007104B" w:rsidP="00DE7DAC">
      <w:pPr>
        <w:pStyle w:val="CustomizableHeading"/>
      </w:pPr>
      <w:r>
        <w:t>ENALASYS CORPORATION</w:t>
      </w:r>
    </w:p>
    <w:p w14:paraId="04684AA0" w14:textId="5D0F4850" w:rsidR="002059CA" w:rsidRDefault="0007104B" w:rsidP="002059CA">
      <w:pPr>
        <w:pStyle w:val="CenteredTitle"/>
      </w:pPr>
      <w:r>
        <w:t>2025</w:t>
      </w:r>
      <w:r w:rsidR="005F4F84">
        <w:t xml:space="preserve"> ANNUAL MEETING</w:t>
      </w:r>
      <w:r w:rsidR="002059CA">
        <w:t xml:space="preserve"> PROXY CARD</w:t>
      </w:r>
    </w:p>
    <w:p w14:paraId="5AE1BFE3" w14:textId="00896F7F" w:rsidR="0007104B" w:rsidRDefault="0007104B" w:rsidP="00DE7DAC">
      <w:pPr>
        <w:pStyle w:val="CenteredTitle"/>
      </w:pPr>
    </w:p>
    <w:p w14:paraId="3003966C" w14:textId="77777777" w:rsidR="005F4F84" w:rsidRDefault="005F4F84" w:rsidP="00DE7DAC">
      <w:pPr>
        <w:pStyle w:val="Paragraph"/>
      </w:pPr>
      <w:r>
        <w:t>Dear Stockholder:</w:t>
      </w:r>
    </w:p>
    <w:p w14:paraId="375560B5" w14:textId="76582723" w:rsidR="002059CA" w:rsidRDefault="002059CA" w:rsidP="00C9790E">
      <w:pPr>
        <w:pStyle w:val="Paragraph"/>
        <w:ind w:firstLine="720"/>
      </w:pPr>
      <w:r>
        <w:t>As described in more detail in the enclosed notice (the “</w:t>
      </w:r>
      <w:r>
        <w:rPr>
          <w:b/>
          <w:bCs/>
        </w:rPr>
        <w:t>Notice</w:t>
      </w:r>
      <w:r>
        <w:t>”), the Board of Directors (the “</w:t>
      </w:r>
      <w:r>
        <w:rPr>
          <w:b/>
          <w:bCs/>
        </w:rPr>
        <w:t>Board</w:t>
      </w:r>
      <w:r>
        <w:t>”) of Enalasys Corporation, a Delaware corporation (the “</w:t>
      </w:r>
      <w:r>
        <w:rPr>
          <w:b/>
          <w:bCs/>
        </w:rPr>
        <w:t>Company</w:t>
      </w:r>
      <w:r>
        <w:t>”) has elected to hold the Annual Meeting of Stockholders of the Company on March 12, 2025 (the “</w:t>
      </w:r>
      <w:r>
        <w:rPr>
          <w:b/>
          <w:bCs/>
        </w:rPr>
        <w:t>Meeting</w:t>
      </w:r>
      <w:r>
        <w:t xml:space="preserve">”).  The meeting will be held at the offices of </w:t>
      </w:r>
      <w:r w:rsidR="00C51027">
        <w:t>The Wortham Law Firm, North Central Plaza III, 12801 North Central Expressway, Suite 1400, Dallas, Texas, 75243</w:t>
      </w:r>
      <w:r>
        <w:t xml:space="preserve">, at 11:00 a.m. local time.  </w:t>
      </w:r>
    </w:p>
    <w:p w14:paraId="1C94EF35" w14:textId="4F703C5D" w:rsidR="002059CA" w:rsidRDefault="002059CA" w:rsidP="00C9790E">
      <w:pPr>
        <w:pStyle w:val="Paragraph"/>
        <w:ind w:firstLine="720"/>
      </w:pPr>
      <w:r>
        <w:t xml:space="preserve">This proxy is solicited on behalf of the Board with respect to the proposals described in the Notice.  You may vote your shares with respect to such proposals by completing, signing and returning this form.  </w:t>
      </w:r>
    </w:p>
    <w:p w14:paraId="45AA3061" w14:textId="401C7986" w:rsidR="002E1F46" w:rsidRDefault="002E1F46" w:rsidP="00C9790E">
      <w:pPr>
        <w:pStyle w:val="Paragraph"/>
        <w:ind w:firstLine="720"/>
      </w:pPr>
      <w:r>
        <w:t>This proxy should be returned to the Company’s corporate secretary at the following address: c/o The Wortham Law Firm,</w:t>
      </w:r>
      <w:r w:rsidR="00C51027">
        <w:t xml:space="preserve"> North Central Plaza III, 12801 North Central Expressway, Suite 1400, Dallas, Texas, 75243</w:t>
      </w:r>
      <w:r>
        <w:t xml:space="preserve">.  Votes made via proxy must be received by the Company at such address by March 11, 2025.  Sending your proxy will not affect your right to vote your shares personally if you do attend the meeting.  Please indicate whether you plan to attend the meeting on the proxy card.  </w:t>
      </w:r>
    </w:p>
    <w:p w14:paraId="4BC3E1BF" w14:textId="77777777" w:rsidR="002E1F46" w:rsidRDefault="002E1F46" w:rsidP="002E1F46">
      <w:pPr>
        <w:pStyle w:val="Paragraph"/>
        <w:jc w:val="center"/>
        <w:rPr>
          <w:b/>
          <w:bCs/>
        </w:rPr>
      </w:pPr>
      <w:r>
        <w:rPr>
          <w:b/>
          <w:bCs/>
        </w:rPr>
        <w:t>PROPOSALS</w:t>
      </w:r>
    </w:p>
    <w:p w14:paraId="70BBA348" w14:textId="5C9E9B97" w:rsidR="002059CA" w:rsidRDefault="002E1F46" w:rsidP="002E1F46">
      <w:pPr>
        <w:pStyle w:val="Paragraph"/>
        <w:rPr>
          <w:b/>
          <w:bCs/>
        </w:rPr>
      </w:pPr>
      <w:r>
        <w:rPr>
          <w:b/>
          <w:bCs/>
        </w:rPr>
        <w:t xml:space="preserve">The Board of Directors recommends a vote “FOR” each of the following proposals: </w:t>
      </w:r>
    </w:p>
    <w:p w14:paraId="6F7795E3" w14:textId="77777777" w:rsidR="002E1F46" w:rsidRDefault="002E1F46" w:rsidP="002E1F46">
      <w:pPr>
        <w:pStyle w:val="Paragraph"/>
      </w:pPr>
    </w:p>
    <w:p w14:paraId="34B839D3" w14:textId="1827D0B6" w:rsidR="002E1F46" w:rsidRDefault="002E1F46" w:rsidP="002E1F46">
      <w:pPr>
        <w:pStyle w:val="Paragraph"/>
      </w:pPr>
      <w:r>
        <w:t xml:space="preserve">Proposal No. 1 – </w:t>
      </w:r>
      <w:r w:rsidRPr="002E1F46">
        <w:t>Election of Syver Norderhaug</w:t>
      </w:r>
      <w:r w:rsidR="002D7120">
        <w:t xml:space="preserve"> and Brent Locke</w:t>
      </w:r>
      <w:r w:rsidRPr="002E1F46">
        <w:t xml:space="preserve"> to serve as First Class Director</w:t>
      </w:r>
      <w:r w:rsidR="002D7120">
        <w:t>s</w:t>
      </w:r>
      <w:r w:rsidRPr="002E1F46">
        <w:t xml:space="preserve"> of the Board of Directors until </w:t>
      </w:r>
      <w:r>
        <w:t xml:space="preserve">the Company’s 2026 annual general meeting.  </w:t>
      </w:r>
    </w:p>
    <w:p w14:paraId="672B8838" w14:textId="77777777" w:rsidR="002E1F46" w:rsidRDefault="002E1F46" w:rsidP="002E1F46">
      <w:pPr>
        <w:pStyle w:val="Paragraph"/>
      </w:pPr>
    </w:p>
    <w:p w14:paraId="630809BD" w14:textId="4FDD3F89" w:rsidR="002E1F46" w:rsidRDefault="002E1F46" w:rsidP="002E1F46">
      <w:pPr>
        <w:pStyle w:val="Paragraph"/>
        <w:ind w:firstLine="720"/>
      </w:pPr>
      <w:r>
        <w:t>For:________</w:t>
      </w:r>
      <w:r>
        <w:tab/>
      </w:r>
      <w:r>
        <w:tab/>
      </w:r>
      <w:r>
        <w:tab/>
        <w:t>Against:________</w:t>
      </w:r>
      <w:r>
        <w:tab/>
      </w:r>
      <w:r>
        <w:tab/>
        <w:t>Abstain:________</w:t>
      </w:r>
    </w:p>
    <w:p w14:paraId="287D2820" w14:textId="77777777" w:rsidR="002E1F46" w:rsidRDefault="002E1F46" w:rsidP="002E1F46">
      <w:pPr>
        <w:pStyle w:val="Paragraph"/>
      </w:pPr>
    </w:p>
    <w:p w14:paraId="1A8F1A8A" w14:textId="761D9B17" w:rsidR="002E1F46" w:rsidRDefault="002E1F46" w:rsidP="002E1F46">
      <w:pPr>
        <w:pStyle w:val="Paragraph"/>
      </w:pPr>
      <w:r>
        <w:t xml:space="preserve">Proposal No. 2 – </w:t>
      </w:r>
      <w:r w:rsidRPr="00F14B5A">
        <w:t>Election of Will Moyers to serve as Second Class Director of the Board of Directors until th</w:t>
      </w:r>
      <w:r>
        <w:t>e Company’s 2027 annual general meeting.</w:t>
      </w:r>
    </w:p>
    <w:p w14:paraId="7F87EB07" w14:textId="77777777" w:rsidR="002E1F46" w:rsidRDefault="002E1F46" w:rsidP="002E1F46">
      <w:pPr>
        <w:pStyle w:val="Paragraph"/>
      </w:pPr>
    </w:p>
    <w:p w14:paraId="4F7D13F5" w14:textId="77777777" w:rsidR="002E1F46" w:rsidRDefault="002E1F46" w:rsidP="002E1F46">
      <w:pPr>
        <w:pStyle w:val="Paragraph"/>
        <w:ind w:firstLine="720"/>
      </w:pPr>
      <w:r>
        <w:t>For:________</w:t>
      </w:r>
      <w:r>
        <w:tab/>
      </w:r>
      <w:r>
        <w:tab/>
      </w:r>
      <w:r>
        <w:tab/>
        <w:t>Against:________</w:t>
      </w:r>
      <w:r>
        <w:tab/>
      </w:r>
      <w:r>
        <w:tab/>
        <w:t>Abstain:________</w:t>
      </w:r>
    </w:p>
    <w:p w14:paraId="27B7C13D" w14:textId="77777777" w:rsidR="002E1F46" w:rsidRDefault="002E1F46" w:rsidP="002E1F46">
      <w:pPr>
        <w:pStyle w:val="Paragraph"/>
      </w:pPr>
    </w:p>
    <w:p w14:paraId="7EF9CD29" w14:textId="2979C142" w:rsidR="002E1F46" w:rsidRDefault="002E1F46" w:rsidP="002E1F46">
      <w:pPr>
        <w:pStyle w:val="Paragraph"/>
      </w:pPr>
      <w:r>
        <w:t xml:space="preserve">Proposal No. 3 - </w:t>
      </w:r>
      <w:r w:rsidRPr="00F14B5A">
        <w:t>Election of</w:t>
      </w:r>
      <w:r w:rsidR="00F14B5A" w:rsidRPr="00F14B5A">
        <w:t xml:space="preserve"> Scott Miller to serve as</w:t>
      </w:r>
      <w:r w:rsidRPr="00F14B5A">
        <w:t xml:space="preserve"> Third Class Director</w:t>
      </w:r>
      <w:r w:rsidR="00F14B5A" w:rsidRPr="00F14B5A">
        <w:t xml:space="preserve"> of the Board of Directors </w:t>
      </w:r>
      <w:r w:rsidRPr="00F14B5A">
        <w:t>until th</w:t>
      </w:r>
      <w:r>
        <w:t>e Company’s 2028 annual general meeting.</w:t>
      </w:r>
    </w:p>
    <w:p w14:paraId="2BB14F8B" w14:textId="77777777" w:rsidR="002E1F46" w:rsidRDefault="002E1F46" w:rsidP="002E1F46">
      <w:pPr>
        <w:pStyle w:val="Paragraph"/>
      </w:pPr>
    </w:p>
    <w:p w14:paraId="0C736CD5" w14:textId="77777777" w:rsidR="002E1F46" w:rsidRDefault="002E1F46" w:rsidP="002E1F46">
      <w:pPr>
        <w:pStyle w:val="Paragraph"/>
        <w:ind w:firstLine="720"/>
      </w:pPr>
      <w:r>
        <w:t>For:________</w:t>
      </w:r>
      <w:r>
        <w:tab/>
      </w:r>
      <w:r>
        <w:tab/>
      </w:r>
      <w:r>
        <w:tab/>
        <w:t>Against:________</w:t>
      </w:r>
      <w:r>
        <w:tab/>
      </w:r>
      <w:r>
        <w:tab/>
        <w:t>Abstain:________</w:t>
      </w:r>
    </w:p>
    <w:p w14:paraId="522028B4" w14:textId="77777777" w:rsidR="002E1F46" w:rsidRDefault="002E1F46" w:rsidP="002E1F46">
      <w:pPr>
        <w:pStyle w:val="Paragraph"/>
      </w:pPr>
    </w:p>
    <w:p w14:paraId="5040A477" w14:textId="1C505D83" w:rsidR="002E1F46" w:rsidRDefault="002E1F46" w:rsidP="002E1F46">
      <w:pPr>
        <w:pStyle w:val="Paragraph"/>
      </w:pPr>
      <w:r>
        <w:lastRenderedPageBreak/>
        <w:t xml:space="preserve">Proposal No. 4 – </w:t>
      </w:r>
      <w:r w:rsidRPr="00DB2660">
        <w:rPr>
          <w:u w:val="single"/>
        </w:rPr>
        <w:t>Adjournment Proposal</w:t>
      </w:r>
      <w:r>
        <w:t xml:space="preserve"> – A proposal to approve by ordinary resolutions the adjournment of the Meeting to a later date or dates, if necessary, to permit further solicitation and vote of proxies in the event that there are insufficient votes for, or otherwise in connection with, the approval of any of the foregoing proposals.</w:t>
      </w:r>
    </w:p>
    <w:p w14:paraId="7902258E" w14:textId="5CA113E0" w:rsidR="002E1F46" w:rsidRDefault="002E1F46" w:rsidP="002E1F46">
      <w:pPr>
        <w:pStyle w:val="Paragraph"/>
        <w:rPr>
          <w:b/>
          <w:bCs/>
        </w:rPr>
      </w:pPr>
    </w:p>
    <w:p w14:paraId="6A5C1CB9" w14:textId="77777777" w:rsidR="002E1F46" w:rsidRDefault="002E1F46" w:rsidP="002E1F46">
      <w:pPr>
        <w:pStyle w:val="Paragraph"/>
        <w:ind w:firstLine="720"/>
      </w:pPr>
      <w:r>
        <w:t>For:________</w:t>
      </w:r>
      <w:r>
        <w:tab/>
      </w:r>
      <w:r>
        <w:tab/>
      </w:r>
      <w:r>
        <w:tab/>
        <w:t>Against:________</w:t>
      </w:r>
      <w:r>
        <w:tab/>
      </w:r>
      <w:r>
        <w:tab/>
        <w:t>Abstain:________</w:t>
      </w:r>
    </w:p>
    <w:p w14:paraId="187562CD" w14:textId="77777777" w:rsidR="002E1F46" w:rsidRPr="002E1F46" w:rsidRDefault="002E1F46" w:rsidP="002E1F46">
      <w:pPr>
        <w:pStyle w:val="Paragraph"/>
        <w:rPr>
          <w:b/>
          <w:bCs/>
        </w:rPr>
      </w:pPr>
    </w:p>
    <w:p w14:paraId="7893F3ED" w14:textId="40DC37DD" w:rsidR="00CC0F79" w:rsidRDefault="00CC0F79" w:rsidP="00C9790E">
      <w:pPr>
        <w:pStyle w:val="Paragraph"/>
        <w:ind w:firstLine="720"/>
      </w:pPr>
      <w:r>
        <w:t>Please indicate if you plan on attending the meeting: ______ Yes</w:t>
      </w:r>
      <w:r>
        <w:tab/>
        <w:t>________ No</w:t>
      </w:r>
    </w:p>
    <w:p w14:paraId="27DBABB9" w14:textId="77777777" w:rsidR="00CC0F79" w:rsidRDefault="00CC0F79" w:rsidP="00C9790E">
      <w:pPr>
        <w:pStyle w:val="Paragraph"/>
        <w:ind w:firstLine="720"/>
      </w:pPr>
    </w:p>
    <w:p w14:paraId="14929FC9" w14:textId="30CFD178" w:rsidR="00F14B5A" w:rsidRDefault="00F14B5A" w:rsidP="00C9790E">
      <w:pPr>
        <w:pStyle w:val="Paragraph"/>
        <w:ind w:firstLine="720"/>
      </w:pPr>
      <w:r>
        <w:t xml:space="preserve">By executing this proxy, such undersigned shareholder(s) hereby appoint(s) </w:t>
      </w:r>
      <w:r w:rsidR="00765210">
        <w:t xml:space="preserve">Will Moyers, </w:t>
      </w:r>
      <w:r>
        <w:t xml:space="preserve">the corporate secretary of the Company, as the proxy of such shareholder(s), and hereby authorize(s) </w:t>
      </w:r>
      <w:r w:rsidR="00765210">
        <w:t>Will Moyers</w:t>
      </w:r>
      <w:r>
        <w:t xml:space="preserve"> to represent and to vote, as designated above, all of the shares of the undersigned shareholder(s) of the Company that are entitled to vote at the Company’s 2025 Annual Meeting of Shareholders and any adjournment or postponement thereof. </w:t>
      </w:r>
    </w:p>
    <w:p w14:paraId="4164ADCC" w14:textId="228A2DC9" w:rsidR="00F14B5A" w:rsidRDefault="00F14B5A" w:rsidP="00C9790E">
      <w:pPr>
        <w:pStyle w:val="Paragraph"/>
        <w:ind w:firstLine="720"/>
      </w:pPr>
      <w:r>
        <w:t xml:space="preserve">This proxy, when properly executed, will be voted in the manner directed herein.  If no direction is made, this proxy will be voted in accordance with the Board’s recommendations. If necessary, </w:t>
      </w:r>
      <w:r w:rsidR="00765210">
        <w:t xml:space="preserve">Will Moyers as proxy </w:t>
      </w:r>
      <w:r>
        <w:t xml:space="preserve">may vote upon such other matters as may come before the meeting in </w:t>
      </w:r>
      <w:r w:rsidR="00765210">
        <w:t>his</w:t>
      </w:r>
      <w:r>
        <w:t xml:space="preserve"> discretion.  </w:t>
      </w:r>
    </w:p>
    <w:p w14:paraId="0A4DEB93" w14:textId="7E984294" w:rsidR="00CC0F79" w:rsidRPr="00CC0F79" w:rsidRDefault="00CC0F79" w:rsidP="00765210">
      <w:pPr>
        <w:pStyle w:val="Paragraph"/>
        <w:ind w:firstLine="720"/>
      </w:pPr>
      <w:r w:rsidRPr="00CC0F79">
        <w:t>Please sign</w:t>
      </w:r>
      <w:r>
        <w:t xml:space="preserve"> using your exact legal name or as otherwise registered with the Company.</w:t>
      </w:r>
      <w:r w:rsidRPr="00CC0F79">
        <w:t xml:space="preserve"> When signing as attorney, executor, administrator, or other fiduciary, please give full title as such. Joint owners should each sign personally. All holders must sign. If a corporation or partnership, please sign in full corporate or partnership name by authorized officer.</w:t>
      </w:r>
    </w:p>
    <w:p w14:paraId="05FABEFF" w14:textId="77777777" w:rsidR="00A16EDB" w:rsidRDefault="00A16EDB" w:rsidP="00C9790E">
      <w:pPr>
        <w:pStyle w:val="Paragraph"/>
        <w:ind w:firstLine="720"/>
      </w:pPr>
    </w:p>
    <w:p w14:paraId="5673372D" w14:textId="77777777" w:rsidR="00CC0F79" w:rsidRDefault="00CC0F79" w:rsidP="00C9790E">
      <w:pPr>
        <w:pStyle w:val="Paragraph"/>
        <w:ind w:firstLine="720"/>
      </w:pPr>
    </w:p>
    <w:p w14:paraId="773EF94E" w14:textId="5DFEA33A" w:rsidR="00A16EDB" w:rsidRDefault="00A16EDB" w:rsidP="00C9790E">
      <w:pPr>
        <w:pStyle w:val="Paragraph"/>
        <w:ind w:firstLine="720"/>
      </w:pPr>
      <w:r>
        <w:t xml:space="preserve">Duly executed by: </w:t>
      </w:r>
    </w:p>
    <w:p w14:paraId="119DA173" w14:textId="77777777" w:rsidR="00A16EDB" w:rsidRDefault="00A16EDB" w:rsidP="00C9790E">
      <w:pPr>
        <w:pStyle w:val="Paragraph"/>
        <w:ind w:firstLine="720"/>
      </w:pPr>
    </w:p>
    <w:p w14:paraId="021B5556" w14:textId="67922D9C" w:rsidR="00A16EDB" w:rsidRDefault="00A16EDB" w:rsidP="00A16EDB">
      <w:pPr>
        <w:pStyle w:val="Paragraph"/>
        <w:ind w:left="720"/>
      </w:pPr>
      <w:r>
        <w:t>Shareholder Signature:</w:t>
      </w:r>
      <w:r w:rsidRPr="00A16EDB">
        <w:rPr>
          <w:u w:val="single"/>
        </w:rPr>
        <w:tab/>
      </w:r>
      <w:r w:rsidRPr="00A16EDB">
        <w:rPr>
          <w:u w:val="single"/>
        </w:rPr>
        <w:tab/>
      </w:r>
      <w:r w:rsidRPr="00A16EDB">
        <w:rPr>
          <w:u w:val="single"/>
        </w:rPr>
        <w:tab/>
      </w:r>
      <w:r w:rsidRPr="00A16EDB">
        <w:rPr>
          <w:u w:val="single"/>
        </w:rPr>
        <w:tab/>
      </w:r>
      <w:r w:rsidRPr="00A16EDB">
        <w:rPr>
          <w:u w:val="single"/>
        </w:rPr>
        <w:tab/>
      </w:r>
      <w:r>
        <w:br/>
        <w:t>Shareholder Name:</w:t>
      </w:r>
      <w:r>
        <w:tab/>
      </w:r>
      <w:r w:rsidRPr="00A16EDB">
        <w:rPr>
          <w:u w:val="single"/>
        </w:rPr>
        <w:tab/>
      </w:r>
      <w:r w:rsidRPr="00A16EDB">
        <w:rPr>
          <w:u w:val="single"/>
        </w:rPr>
        <w:tab/>
      </w:r>
      <w:r w:rsidRPr="00A16EDB">
        <w:rPr>
          <w:u w:val="single"/>
        </w:rPr>
        <w:tab/>
      </w:r>
      <w:r w:rsidRPr="00A16EDB">
        <w:rPr>
          <w:u w:val="single"/>
        </w:rPr>
        <w:tab/>
      </w:r>
      <w:r w:rsidRPr="00A16EDB">
        <w:rPr>
          <w:u w:val="single"/>
        </w:rPr>
        <w:tab/>
      </w:r>
      <w:r>
        <w:br/>
        <w:t xml:space="preserve">Date Executed: </w:t>
      </w:r>
      <w:r>
        <w:tab/>
      </w:r>
      <w:r w:rsidRPr="00A16EDB">
        <w:rPr>
          <w:u w:val="single"/>
        </w:rPr>
        <w:tab/>
      </w:r>
      <w:r w:rsidRPr="00A16EDB">
        <w:rPr>
          <w:u w:val="single"/>
        </w:rPr>
        <w:tab/>
      </w:r>
      <w:r w:rsidRPr="00A16EDB">
        <w:rPr>
          <w:u w:val="single"/>
        </w:rPr>
        <w:tab/>
      </w:r>
      <w:r w:rsidRPr="00A16EDB">
        <w:rPr>
          <w:u w:val="single"/>
        </w:rPr>
        <w:tab/>
      </w:r>
      <w:r w:rsidRPr="00A16EDB">
        <w:rPr>
          <w:u w:val="single"/>
        </w:rPr>
        <w:tab/>
      </w:r>
    </w:p>
    <w:p w14:paraId="0F76B2E2" w14:textId="2AA6FA73" w:rsidR="002059CA" w:rsidRDefault="002059CA" w:rsidP="00C9790E">
      <w:pPr>
        <w:pStyle w:val="Paragraph"/>
        <w:ind w:firstLine="720"/>
      </w:pPr>
    </w:p>
    <w:p w14:paraId="3358870A" w14:textId="514FD4B9" w:rsidR="00A16EDB" w:rsidRDefault="00A16EDB" w:rsidP="00C9790E">
      <w:pPr>
        <w:pStyle w:val="Paragraph"/>
        <w:ind w:firstLine="720"/>
      </w:pPr>
      <w:r>
        <w:t xml:space="preserve">(if jointly held): </w:t>
      </w:r>
    </w:p>
    <w:p w14:paraId="73002B52" w14:textId="77777777" w:rsidR="00A16EDB" w:rsidRDefault="00A16EDB" w:rsidP="00C9790E">
      <w:pPr>
        <w:pStyle w:val="Paragraph"/>
        <w:ind w:firstLine="720"/>
      </w:pPr>
    </w:p>
    <w:p w14:paraId="25BAB917" w14:textId="3968BFD5" w:rsidR="00A16EDB" w:rsidRDefault="00A16EDB" w:rsidP="00A16EDB">
      <w:pPr>
        <w:pStyle w:val="Paragraph"/>
        <w:ind w:left="720"/>
      </w:pPr>
      <w:r>
        <w:t>Shareholder Signature:</w:t>
      </w:r>
      <w:r w:rsidRPr="00A16EDB">
        <w:rPr>
          <w:u w:val="single"/>
        </w:rPr>
        <w:tab/>
      </w:r>
      <w:r w:rsidRPr="00A16EDB">
        <w:rPr>
          <w:u w:val="single"/>
        </w:rPr>
        <w:tab/>
      </w:r>
      <w:r w:rsidRPr="00A16EDB">
        <w:rPr>
          <w:u w:val="single"/>
        </w:rPr>
        <w:tab/>
      </w:r>
      <w:r w:rsidRPr="00A16EDB">
        <w:rPr>
          <w:u w:val="single"/>
        </w:rPr>
        <w:tab/>
      </w:r>
      <w:r w:rsidRPr="00A16EDB">
        <w:rPr>
          <w:u w:val="single"/>
        </w:rPr>
        <w:tab/>
      </w:r>
      <w:r>
        <w:br/>
        <w:t>Shareholder Name:</w:t>
      </w:r>
      <w:r>
        <w:tab/>
      </w:r>
      <w:r w:rsidRPr="00A16EDB">
        <w:rPr>
          <w:u w:val="single"/>
        </w:rPr>
        <w:tab/>
      </w:r>
      <w:r w:rsidRPr="00A16EDB">
        <w:rPr>
          <w:u w:val="single"/>
        </w:rPr>
        <w:tab/>
      </w:r>
      <w:r w:rsidRPr="00A16EDB">
        <w:rPr>
          <w:u w:val="single"/>
        </w:rPr>
        <w:tab/>
      </w:r>
      <w:r w:rsidRPr="00A16EDB">
        <w:rPr>
          <w:u w:val="single"/>
        </w:rPr>
        <w:tab/>
      </w:r>
      <w:r w:rsidRPr="00A16EDB">
        <w:rPr>
          <w:u w:val="single"/>
        </w:rPr>
        <w:tab/>
      </w:r>
      <w:r>
        <w:br/>
        <w:t xml:space="preserve">Date Executed: </w:t>
      </w:r>
      <w:r>
        <w:tab/>
      </w:r>
      <w:r w:rsidRPr="00A16EDB">
        <w:rPr>
          <w:u w:val="single"/>
        </w:rPr>
        <w:tab/>
      </w:r>
      <w:r w:rsidRPr="00A16EDB">
        <w:rPr>
          <w:u w:val="single"/>
        </w:rPr>
        <w:tab/>
      </w:r>
      <w:r w:rsidRPr="00A16EDB">
        <w:rPr>
          <w:u w:val="single"/>
        </w:rPr>
        <w:tab/>
      </w:r>
      <w:r w:rsidRPr="00A16EDB">
        <w:rPr>
          <w:u w:val="single"/>
        </w:rPr>
        <w:tab/>
      </w:r>
      <w:r w:rsidRPr="00A16EDB">
        <w:rPr>
          <w:u w:val="single"/>
        </w:rPr>
        <w:tab/>
      </w:r>
    </w:p>
    <w:p w14:paraId="76030443" w14:textId="77777777" w:rsidR="00A16EDB" w:rsidRDefault="00A16EDB" w:rsidP="00CC0F79">
      <w:pPr>
        <w:pStyle w:val="Paragraph"/>
      </w:pPr>
    </w:p>
    <w:sectPr w:rsidR="00A16EDB" w:rsidSect="00193B85">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A2137" w14:textId="77777777" w:rsidR="005F4F84" w:rsidRDefault="005F4F84">
      <w:pPr>
        <w:spacing w:after="0" w:line="240" w:lineRule="auto"/>
      </w:pPr>
      <w:r>
        <w:separator/>
      </w:r>
    </w:p>
  </w:endnote>
  <w:endnote w:type="continuationSeparator" w:id="0">
    <w:p w14:paraId="35C668A9" w14:textId="77777777" w:rsidR="005F4F84" w:rsidRDefault="005F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D8C03" w14:textId="77777777" w:rsidR="005F4F84" w:rsidRDefault="005F4F84" w:rsidP="00193B8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14:paraId="47814A46" w14:textId="77777777" w:rsidR="005F4F84" w:rsidRDefault="005F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55604"/>
      <w:docPartObj>
        <w:docPartGallery w:val="Page Numbers (Bottom of Page)"/>
        <w:docPartUnique/>
      </w:docPartObj>
    </w:sdtPr>
    <w:sdtEndPr>
      <w:rPr>
        <w:rFonts w:ascii="Times New Roman" w:hAnsi="Times New Roman" w:cs="Times New Roman"/>
        <w:noProof/>
        <w:sz w:val="24"/>
        <w:szCs w:val="24"/>
      </w:rPr>
    </w:sdtEndPr>
    <w:sdtContent>
      <w:p w14:paraId="01B93B88" w14:textId="52146DA3" w:rsidR="00226E7B" w:rsidRPr="00226E7B" w:rsidRDefault="00226E7B" w:rsidP="00226E7B">
        <w:pPr>
          <w:pStyle w:val="Footer"/>
          <w:jc w:val="center"/>
          <w:rPr>
            <w:rFonts w:ascii="Times New Roman" w:hAnsi="Times New Roman" w:cs="Times New Roman"/>
            <w:sz w:val="24"/>
            <w:szCs w:val="24"/>
          </w:rPr>
        </w:pPr>
        <w:r w:rsidRPr="00226E7B">
          <w:rPr>
            <w:rFonts w:ascii="Times New Roman" w:hAnsi="Times New Roman" w:cs="Times New Roman"/>
            <w:sz w:val="24"/>
            <w:szCs w:val="24"/>
          </w:rPr>
          <w:fldChar w:fldCharType="begin"/>
        </w:r>
        <w:r w:rsidRPr="00226E7B">
          <w:rPr>
            <w:rFonts w:ascii="Times New Roman" w:hAnsi="Times New Roman" w:cs="Times New Roman"/>
            <w:sz w:val="24"/>
            <w:szCs w:val="24"/>
          </w:rPr>
          <w:instrText xml:space="preserve"> PAGE   \* MERGEFORMAT </w:instrText>
        </w:r>
        <w:r w:rsidRPr="00226E7B">
          <w:rPr>
            <w:rFonts w:ascii="Times New Roman" w:hAnsi="Times New Roman" w:cs="Times New Roman"/>
            <w:sz w:val="24"/>
            <w:szCs w:val="24"/>
          </w:rPr>
          <w:fldChar w:fldCharType="separate"/>
        </w:r>
        <w:r w:rsidRPr="00226E7B">
          <w:rPr>
            <w:rFonts w:ascii="Times New Roman" w:hAnsi="Times New Roman" w:cs="Times New Roman"/>
            <w:noProof/>
            <w:sz w:val="24"/>
            <w:szCs w:val="24"/>
          </w:rPr>
          <w:t>2</w:t>
        </w:r>
        <w:r w:rsidRPr="00226E7B">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481313"/>
      <w:docPartObj>
        <w:docPartGallery w:val="Page Numbers (Bottom of Page)"/>
        <w:docPartUnique/>
      </w:docPartObj>
    </w:sdtPr>
    <w:sdtEndPr>
      <w:rPr>
        <w:rFonts w:ascii="Times New Roman" w:hAnsi="Times New Roman" w:cs="Times New Roman"/>
        <w:noProof/>
        <w:sz w:val="24"/>
        <w:szCs w:val="24"/>
      </w:rPr>
    </w:sdtEndPr>
    <w:sdtContent>
      <w:p w14:paraId="1BD36146" w14:textId="22708A6F" w:rsidR="00226E7B" w:rsidRPr="00226E7B" w:rsidRDefault="00226E7B" w:rsidP="00226E7B">
        <w:pPr>
          <w:pStyle w:val="Footer"/>
          <w:jc w:val="center"/>
          <w:rPr>
            <w:rFonts w:ascii="Times New Roman" w:hAnsi="Times New Roman" w:cs="Times New Roman"/>
            <w:sz w:val="24"/>
            <w:szCs w:val="24"/>
          </w:rPr>
        </w:pPr>
        <w:r w:rsidRPr="00226E7B">
          <w:rPr>
            <w:rFonts w:ascii="Times New Roman" w:hAnsi="Times New Roman" w:cs="Times New Roman"/>
            <w:sz w:val="24"/>
            <w:szCs w:val="24"/>
          </w:rPr>
          <w:fldChar w:fldCharType="begin"/>
        </w:r>
        <w:r w:rsidRPr="00226E7B">
          <w:rPr>
            <w:rFonts w:ascii="Times New Roman" w:hAnsi="Times New Roman" w:cs="Times New Roman"/>
            <w:sz w:val="24"/>
            <w:szCs w:val="24"/>
          </w:rPr>
          <w:instrText xml:space="preserve"> PAGE   \* MERGEFORMAT </w:instrText>
        </w:r>
        <w:r w:rsidRPr="00226E7B">
          <w:rPr>
            <w:rFonts w:ascii="Times New Roman" w:hAnsi="Times New Roman" w:cs="Times New Roman"/>
            <w:sz w:val="24"/>
            <w:szCs w:val="24"/>
          </w:rPr>
          <w:fldChar w:fldCharType="separate"/>
        </w:r>
        <w:r w:rsidRPr="00226E7B">
          <w:rPr>
            <w:rFonts w:ascii="Times New Roman" w:hAnsi="Times New Roman" w:cs="Times New Roman"/>
            <w:noProof/>
            <w:sz w:val="24"/>
            <w:szCs w:val="24"/>
          </w:rPr>
          <w:t>2</w:t>
        </w:r>
        <w:r w:rsidRPr="00226E7B">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6538" w14:textId="77777777" w:rsidR="005F4F84" w:rsidRDefault="005F4F84">
      <w:pPr>
        <w:spacing w:after="0" w:line="240" w:lineRule="auto"/>
      </w:pPr>
      <w:r>
        <w:separator/>
      </w:r>
    </w:p>
  </w:footnote>
  <w:footnote w:type="continuationSeparator" w:id="0">
    <w:p w14:paraId="77B7AEB5" w14:textId="77777777" w:rsidR="005F4F84" w:rsidRDefault="005F4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0F27916"/>
    <w:multiLevelType w:val="hybridMultilevel"/>
    <w:tmpl w:val="D16CB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B01623"/>
    <w:multiLevelType w:val="hybridMultilevel"/>
    <w:tmpl w:val="CAFA8D30"/>
    <w:lvl w:ilvl="0" w:tplc="C85AD95E">
      <w:start w:val="1"/>
      <w:numFmt w:val="decimal"/>
      <w:pStyle w:val="List-NumberedListLevel1"/>
      <w:lvlText w:val="%1.  "/>
      <w:lvlJc w:val="left"/>
      <w:pPr>
        <w:tabs>
          <w:tab w:val="num" w:pos="720"/>
        </w:tabs>
        <w:ind w:left="720" w:hanging="432"/>
      </w:pPr>
      <w:rPr>
        <w:rFonts w:hint="default"/>
        <w:color w:val="000000"/>
      </w:rPr>
    </w:lvl>
    <w:lvl w:ilvl="1" w:tplc="6EFAE722" w:tentative="1">
      <w:start w:val="1"/>
      <w:numFmt w:val="lowerLetter"/>
      <w:lvlText w:val="%2."/>
      <w:lvlJc w:val="left"/>
      <w:pPr>
        <w:ind w:left="1728" w:hanging="360"/>
      </w:pPr>
    </w:lvl>
    <w:lvl w:ilvl="2" w:tplc="91C4B262" w:tentative="1">
      <w:start w:val="1"/>
      <w:numFmt w:val="lowerRoman"/>
      <w:lvlText w:val="%3."/>
      <w:lvlJc w:val="right"/>
      <w:pPr>
        <w:ind w:left="2448" w:hanging="180"/>
      </w:pPr>
    </w:lvl>
    <w:lvl w:ilvl="3" w:tplc="07D85B84" w:tentative="1">
      <w:start w:val="1"/>
      <w:numFmt w:val="decimal"/>
      <w:lvlText w:val="%4."/>
      <w:lvlJc w:val="left"/>
      <w:pPr>
        <w:ind w:left="3168" w:hanging="360"/>
      </w:pPr>
    </w:lvl>
    <w:lvl w:ilvl="4" w:tplc="35F8E4BA" w:tentative="1">
      <w:start w:val="1"/>
      <w:numFmt w:val="lowerLetter"/>
      <w:lvlText w:val="%5."/>
      <w:lvlJc w:val="left"/>
      <w:pPr>
        <w:ind w:left="3888" w:hanging="360"/>
      </w:pPr>
    </w:lvl>
    <w:lvl w:ilvl="5" w:tplc="5776D762" w:tentative="1">
      <w:start w:val="1"/>
      <w:numFmt w:val="lowerRoman"/>
      <w:lvlText w:val="%6."/>
      <w:lvlJc w:val="right"/>
      <w:pPr>
        <w:ind w:left="4608" w:hanging="180"/>
      </w:pPr>
    </w:lvl>
    <w:lvl w:ilvl="6" w:tplc="6904494C" w:tentative="1">
      <w:start w:val="1"/>
      <w:numFmt w:val="decimal"/>
      <w:lvlText w:val="%7."/>
      <w:lvlJc w:val="left"/>
      <w:pPr>
        <w:ind w:left="5328" w:hanging="360"/>
      </w:pPr>
    </w:lvl>
    <w:lvl w:ilvl="7" w:tplc="5F5A7236" w:tentative="1">
      <w:start w:val="1"/>
      <w:numFmt w:val="lowerLetter"/>
      <w:lvlText w:val="%8."/>
      <w:lvlJc w:val="left"/>
      <w:pPr>
        <w:ind w:left="6048" w:hanging="360"/>
      </w:pPr>
    </w:lvl>
    <w:lvl w:ilvl="8" w:tplc="DD94F116" w:tentative="1">
      <w:start w:val="1"/>
      <w:numFmt w:val="lowerRoman"/>
      <w:lvlText w:val="%9."/>
      <w:lvlJc w:val="right"/>
      <w:pPr>
        <w:ind w:left="6768" w:hanging="180"/>
      </w:pPr>
    </w:lvl>
  </w:abstractNum>
  <w:abstractNum w:abstractNumId="13"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E963150"/>
    <w:multiLevelType w:val="hybridMultilevel"/>
    <w:tmpl w:val="098CBEF2"/>
    <w:lvl w:ilvl="0" w:tplc="A27276C0">
      <w:start w:val="1"/>
      <w:numFmt w:val="decimal"/>
      <w:pStyle w:val="SLPara-Clause"/>
      <w:lvlText w:val="%1.  "/>
      <w:lvlJc w:val="left"/>
      <w:pPr>
        <w:tabs>
          <w:tab w:val="num" w:pos="936"/>
        </w:tabs>
        <w:ind w:left="0" w:firstLine="432"/>
      </w:pPr>
      <w:rPr>
        <w:rFonts w:hint="default"/>
        <w:color w:val="000000"/>
      </w:rPr>
    </w:lvl>
    <w:lvl w:ilvl="1" w:tplc="236C472E" w:tentative="1">
      <w:start w:val="1"/>
      <w:numFmt w:val="lowerLetter"/>
      <w:lvlText w:val="%2."/>
      <w:lvlJc w:val="left"/>
      <w:pPr>
        <w:ind w:left="1440" w:hanging="360"/>
      </w:pPr>
    </w:lvl>
    <w:lvl w:ilvl="2" w:tplc="385ED5E8" w:tentative="1">
      <w:start w:val="1"/>
      <w:numFmt w:val="lowerRoman"/>
      <w:lvlText w:val="%3."/>
      <w:lvlJc w:val="right"/>
      <w:pPr>
        <w:ind w:left="2160" w:hanging="180"/>
      </w:pPr>
    </w:lvl>
    <w:lvl w:ilvl="3" w:tplc="E3CC94F8" w:tentative="1">
      <w:start w:val="1"/>
      <w:numFmt w:val="decimal"/>
      <w:lvlText w:val="%4."/>
      <w:lvlJc w:val="left"/>
      <w:pPr>
        <w:ind w:left="2880" w:hanging="360"/>
      </w:pPr>
    </w:lvl>
    <w:lvl w:ilvl="4" w:tplc="5A48E3CC" w:tentative="1">
      <w:start w:val="1"/>
      <w:numFmt w:val="lowerLetter"/>
      <w:lvlText w:val="%5."/>
      <w:lvlJc w:val="left"/>
      <w:pPr>
        <w:ind w:left="3600" w:hanging="360"/>
      </w:pPr>
    </w:lvl>
    <w:lvl w:ilvl="5" w:tplc="AD203900" w:tentative="1">
      <w:start w:val="1"/>
      <w:numFmt w:val="lowerRoman"/>
      <w:lvlText w:val="%6."/>
      <w:lvlJc w:val="right"/>
      <w:pPr>
        <w:ind w:left="4320" w:hanging="180"/>
      </w:pPr>
    </w:lvl>
    <w:lvl w:ilvl="6" w:tplc="48405006" w:tentative="1">
      <w:start w:val="1"/>
      <w:numFmt w:val="decimal"/>
      <w:lvlText w:val="%7."/>
      <w:lvlJc w:val="left"/>
      <w:pPr>
        <w:ind w:left="5040" w:hanging="360"/>
      </w:pPr>
    </w:lvl>
    <w:lvl w:ilvl="7" w:tplc="4B6CF1DC" w:tentative="1">
      <w:start w:val="1"/>
      <w:numFmt w:val="lowerLetter"/>
      <w:lvlText w:val="%8."/>
      <w:lvlJc w:val="left"/>
      <w:pPr>
        <w:ind w:left="5760" w:hanging="360"/>
      </w:pPr>
    </w:lvl>
    <w:lvl w:ilvl="8" w:tplc="3BA458BE" w:tentative="1">
      <w:start w:val="1"/>
      <w:numFmt w:val="lowerRoman"/>
      <w:lvlText w:val="%9."/>
      <w:lvlJc w:val="right"/>
      <w:pPr>
        <w:ind w:left="6480" w:hanging="180"/>
      </w:pPr>
    </w:lvl>
  </w:abstractNum>
  <w:abstractNum w:abstractNumId="16" w15:restartNumberingAfterBreak="0">
    <w:nsid w:val="117D26E6"/>
    <w:multiLevelType w:val="hybridMultilevel"/>
    <w:tmpl w:val="2348D820"/>
    <w:lvl w:ilvl="0" w:tplc="5C6646CC">
      <w:start w:val="1"/>
      <w:numFmt w:val="lowerLetter"/>
      <w:pStyle w:val="List-LowerAlphaListLevel1"/>
      <w:lvlText w:val="%1."/>
      <w:lvlJc w:val="left"/>
      <w:pPr>
        <w:tabs>
          <w:tab w:val="num" w:pos="720"/>
        </w:tabs>
        <w:ind w:left="720" w:hanging="432"/>
      </w:pPr>
      <w:rPr>
        <w:rFonts w:hint="default"/>
        <w:color w:val="000000"/>
      </w:rPr>
    </w:lvl>
    <w:lvl w:ilvl="1" w:tplc="7000209E" w:tentative="1">
      <w:start w:val="1"/>
      <w:numFmt w:val="lowerLetter"/>
      <w:lvlText w:val="%2."/>
      <w:lvlJc w:val="left"/>
      <w:pPr>
        <w:ind w:left="1800" w:hanging="360"/>
      </w:pPr>
    </w:lvl>
    <w:lvl w:ilvl="2" w:tplc="B23ADC7C" w:tentative="1">
      <w:start w:val="1"/>
      <w:numFmt w:val="lowerRoman"/>
      <w:lvlText w:val="%3."/>
      <w:lvlJc w:val="right"/>
      <w:pPr>
        <w:ind w:left="2520" w:hanging="180"/>
      </w:pPr>
    </w:lvl>
    <w:lvl w:ilvl="3" w:tplc="03260CF8" w:tentative="1">
      <w:start w:val="1"/>
      <w:numFmt w:val="decimal"/>
      <w:lvlText w:val="%4."/>
      <w:lvlJc w:val="left"/>
      <w:pPr>
        <w:ind w:left="3240" w:hanging="360"/>
      </w:pPr>
    </w:lvl>
    <w:lvl w:ilvl="4" w:tplc="FAA8C820" w:tentative="1">
      <w:start w:val="1"/>
      <w:numFmt w:val="lowerLetter"/>
      <w:lvlText w:val="%5."/>
      <w:lvlJc w:val="left"/>
      <w:pPr>
        <w:ind w:left="3960" w:hanging="360"/>
      </w:pPr>
    </w:lvl>
    <w:lvl w:ilvl="5" w:tplc="01741584" w:tentative="1">
      <w:start w:val="1"/>
      <w:numFmt w:val="lowerRoman"/>
      <w:lvlText w:val="%6."/>
      <w:lvlJc w:val="right"/>
      <w:pPr>
        <w:ind w:left="4680" w:hanging="180"/>
      </w:pPr>
    </w:lvl>
    <w:lvl w:ilvl="6" w:tplc="D3A26E3E" w:tentative="1">
      <w:start w:val="1"/>
      <w:numFmt w:val="decimal"/>
      <w:lvlText w:val="%7."/>
      <w:lvlJc w:val="left"/>
      <w:pPr>
        <w:ind w:left="5400" w:hanging="360"/>
      </w:pPr>
    </w:lvl>
    <w:lvl w:ilvl="7" w:tplc="B314ABA8" w:tentative="1">
      <w:start w:val="1"/>
      <w:numFmt w:val="lowerLetter"/>
      <w:lvlText w:val="%8."/>
      <w:lvlJc w:val="left"/>
      <w:pPr>
        <w:ind w:left="6120" w:hanging="360"/>
      </w:pPr>
    </w:lvl>
    <w:lvl w:ilvl="8" w:tplc="F3DCE82E" w:tentative="1">
      <w:start w:val="1"/>
      <w:numFmt w:val="lowerRoman"/>
      <w:lvlText w:val="%9."/>
      <w:lvlJc w:val="right"/>
      <w:pPr>
        <w:ind w:left="6840" w:hanging="180"/>
      </w:pPr>
    </w:lvl>
  </w:abstractNum>
  <w:abstractNum w:abstractNumId="17"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8C04646"/>
    <w:multiLevelType w:val="hybridMultilevel"/>
    <w:tmpl w:val="80805694"/>
    <w:lvl w:ilvl="0" w:tplc="01FA1C32">
      <w:start w:val="1"/>
      <w:numFmt w:val="decimal"/>
      <w:pStyle w:val="List-NumberedListLevel2"/>
      <w:lvlText w:val="%1.  "/>
      <w:lvlJc w:val="left"/>
      <w:pPr>
        <w:tabs>
          <w:tab w:val="num" w:pos="1152"/>
        </w:tabs>
        <w:ind w:left="1152" w:hanging="432"/>
      </w:pPr>
      <w:rPr>
        <w:rFonts w:hint="default"/>
        <w:color w:val="000000"/>
      </w:rPr>
    </w:lvl>
    <w:lvl w:ilvl="1" w:tplc="2970FFB0" w:tentative="1">
      <w:start w:val="1"/>
      <w:numFmt w:val="lowerLetter"/>
      <w:lvlText w:val="%2."/>
      <w:lvlJc w:val="left"/>
      <w:pPr>
        <w:ind w:left="1440" w:hanging="360"/>
      </w:pPr>
    </w:lvl>
    <w:lvl w:ilvl="2" w:tplc="AACE2A50" w:tentative="1">
      <w:start w:val="1"/>
      <w:numFmt w:val="lowerRoman"/>
      <w:lvlText w:val="%3."/>
      <w:lvlJc w:val="right"/>
      <w:pPr>
        <w:ind w:left="2160" w:hanging="180"/>
      </w:pPr>
    </w:lvl>
    <w:lvl w:ilvl="3" w:tplc="AD40E21E" w:tentative="1">
      <w:start w:val="1"/>
      <w:numFmt w:val="decimal"/>
      <w:lvlText w:val="%4."/>
      <w:lvlJc w:val="left"/>
      <w:pPr>
        <w:ind w:left="2880" w:hanging="360"/>
      </w:pPr>
    </w:lvl>
    <w:lvl w:ilvl="4" w:tplc="2CD2DB56" w:tentative="1">
      <w:start w:val="1"/>
      <w:numFmt w:val="lowerLetter"/>
      <w:lvlText w:val="%5."/>
      <w:lvlJc w:val="left"/>
      <w:pPr>
        <w:ind w:left="3600" w:hanging="360"/>
      </w:pPr>
    </w:lvl>
    <w:lvl w:ilvl="5" w:tplc="27A8D244" w:tentative="1">
      <w:start w:val="1"/>
      <w:numFmt w:val="lowerRoman"/>
      <w:lvlText w:val="%6."/>
      <w:lvlJc w:val="right"/>
      <w:pPr>
        <w:ind w:left="4320" w:hanging="180"/>
      </w:pPr>
    </w:lvl>
    <w:lvl w:ilvl="6" w:tplc="1B225C08" w:tentative="1">
      <w:start w:val="1"/>
      <w:numFmt w:val="decimal"/>
      <w:lvlText w:val="%7."/>
      <w:lvlJc w:val="left"/>
      <w:pPr>
        <w:ind w:left="5040" w:hanging="360"/>
      </w:pPr>
    </w:lvl>
    <w:lvl w:ilvl="7" w:tplc="2452AF36" w:tentative="1">
      <w:start w:val="1"/>
      <w:numFmt w:val="lowerLetter"/>
      <w:lvlText w:val="%8."/>
      <w:lvlJc w:val="left"/>
      <w:pPr>
        <w:ind w:left="5760" w:hanging="360"/>
      </w:pPr>
    </w:lvl>
    <w:lvl w:ilvl="8" w:tplc="32B6C9B6" w:tentative="1">
      <w:start w:val="1"/>
      <w:numFmt w:val="lowerRoman"/>
      <w:lvlText w:val="%9."/>
      <w:lvlJc w:val="right"/>
      <w:pPr>
        <w:ind w:left="6480" w:hanging="180"/>
      </w:pPr>
    </w:lvl>
  </w:abstractNum>
  <w:abstractNum w:abstractNumId="20"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993503C"/>
    <w:multiLevelType w:val="hybridMultilevel"/>
    <w:tmpl w:val="D24C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3"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3C4FE9"/>
    <w:multiLevelType w:val="hybridMultilevel"/>
    <w:tmpl w:val="C15A3DE2"/>
    <w:lvl w:ilvl="0" w:tplc="76FC1C12">
      <w:start w:val="1"/>
      <w:numFmt w:val="upperLetter"/>
      <w:pStyle w:val="List-UpperAlphaListLevel1"/>
      <w:lvlText w:val="%1."/>
      <w:lvlJc w:val="left"/>
      <w:pPr>
        <w:tabs>
          <w:tab w:val="num" w:pos="720"/>
        </w:tabs>
        <w:ind w:left="720" w:hanging="432"/>
      </w:pPr>
      <w:rPr>
        <w:rFonts w:hint="default"/>
        <w:color w:val="000000"/>
      </w:rPr>
    </w:lvl>
    <w:lvl w:ilvl="1" w:tplc="52585CC8" w:tentative="1">
      <w:start w:val="1"/>
      <w:numFmt w:val="lowerLetter"/>
      <w:lvlText w:val="%2."/>
      <w:lvlJc w:val="left"/>
      <w:pPr>
        <w:ind w:left="1800" w:hanging="360"/>
      </w:pPr>
    </w:lvl>
    <w:lvl w:ilvl="2" w:tplc="BCF81388" w:tentative="1">
      <w:start w:val="1"/>
      <w:numFmt w:val="lowerRoman"/>
      <w:lvlText w:val="%3."/>
      <w:lvlJc w:val="right"/>
      <w:pPr>
        <w:ind w:left="2520" w:hanging="180"/>
      </w:pPr>
    </w:lvl>
    <w:lvl w:ilvl="3" w:tplc="B0BC94FA" w:tentative="1">
      <w:start w:val="1"/>
      <w:numFmt w:val="decimal"/>
      <w:lvlText w:val="%4."/>
      <w:lvlJc w:val="left"/>
      <w:pPr>
        <w:ind w:left="3240" w:hanging="360"/>
      </w:pPr>
    </w:lvl>
    <w:lvl w:ilvl="4" w:tplc="B9207E2E" w:tentative="1">
      <w:start w:val="1"/>
      <w:numFmt w:val="lowerLetter"/>
      <w:lvlText w:val="%5."/>
      <w:lvlJc w:val="left"/>
      <w:pPr>
        <w:ind w:left="3960" w:hanging="360"/>
      </w:pPr>
    </w:lvl>
    <w:lvl w:ilvl="5" w:tplc="48E4D14C" w:tentative="1">
      <w:start w:val="1"/>
      <w:numFmt w:val="lowerRoman"/>
      <w:lvlText w:val="%6."/>
      <w:lvlJc w:val="right"/>
      <w:pPr>
        <w:ind w:left="4680" w:hanging="180"/>
      </w:pPr>
    </w:lvl>
    <w:lvl w:ilvl="6" w:tplc="D55CC616" w:tentative="1">
      <w:start w:val="1"/>
      <w:numFmt w:val="decimal"/>
      <w:lvlText w:val="%7."/>
      <w:lvlJc w:val="left"/>
      <w:pPr>
        <w:ind w:left="5400" w:hanging="360"/>
      </w:pPr>
    </w:lvl>
    <w:lvl w:ilvl="7" w:tplc="CEB238EC" w:tentative="1">
      <w:start w:val="1"/>
      <w:numFmt w:val="lowerLetter"/>
      <w:lvlText w:val="%8."/>
      <w:lvlJc w:val="left"/>
      <w:pPr>
        <w:ind w:left="6120" w:hanging="360"/>
      </w:pPr>
    </w:lvl>
    <w:lvl w:ilvl="8" w:tplc="3114384C" w:tentative="1">
      <w:start w:val="1"/>
      <w:numFmt w:val="lowerRoman"/>
      <w:lvlText w:val="%9."/>
      <w:lvlJc w:val="right"/>
      <w:pPr>
        <w:ind w:left="6840" w:hanging="180"/>
      </w:pPr>
    </w:lvl>
  </w:abstractNum>
  <w:abstractNum w:abstractNumId="25" w15:restartNumberingAfterBreak="0">
    <w:nsid w:val="24AE6368"/>
    <w:multiLevelType w:val="hybridMultilevel"/>
    <w:tmpl w:val="87265294"/>
    <w:lvl w:ilvl="0" w:tplc="A0DEE216">
      <w:start w:val="1"/>
      <w:numFmt w:val="upperLetter"/>
      <w:pStyle w:val="List-UpperAlphaListLevel2"/>
      <w:lvlText w:val="%1."/>
      <w:lvlJc w:val="left"/>
      <w:pPr>
        <w:tabs>
          <w:tab w:val="num" w:pos="1152"/>
        </w:tabs>
        <w:ind w:left="1152" w:hanging="432"/>
      </w:pPr>
      <w:rPr>
        <w:rFonts w:hint="default"/>
        <w:color w:val="000000"/>
      </w:rPr>
    </w:lvl>
    <w:lvl w:ilvl="1" w:tplc="E8B4E6D0" w:tentative="1">
      <w:start w:val="1"/>
      <w:numFmt w:val="lowerLetter"/>
      <w:lvlText w:val="%2."/>
      <w:lvlJc w:val="left"/>
      <w:pPr>
        <w:ind w:left="2160" w:hanging="360"/>
      </w:pPr>
    </w:lvl>
    <w:lvl w:ilvl="2" w:tplc="75D286B0" w:tentative="1">
      <w:start w:val="1"/>
      <w:numFmt w:val="lowerRoman"/>
      <w:lvlText w:val="%3."/>
      <w:lvlJc w:val="right"/>
      <w:pPr>
        <w:ind w:left="2880" w:hanging="180"/>
      </w:pPr>
    </w:lvl>
    <w:lvl w:ilvl="3" w:tplc="72AA4376" w:tentative="1">
      <w:start w:val="1"/>
      <w:numFmt w:val="decimal"/>
      <w:lvlText w:val="%4."/>
      <w:lvlJc w:val="left"/>
      <w:pPr>
        <w:ind w:left="3600" w:hanging="360"/>
      </w:pPr>
    </w:lvl>
    <w:lvl w:ilvl="4" w:tplc="7A40820E" w:tentative="1">
      <w:start w:val="1"/>
      <w:numFmt w:val="lowerLetter"/>
      <w:lvlText w:val="%5."/>
      <w:lvlJc w:val="left"/>
      <w:pPr>
        <w:ind w:left="4320" w:hanging="360"/>
      </w:pPr>
    </w:lvl>
    <w:lvl w:ilvl="5" w:tplc="F342E778" w:tentative="1">
      <w:start w:val="1"/>
      <w:numFmt w:val="lowerRoman"/>
      <w:lvlText w:val="%6."/>
      <w:lvlJc w:val="right"/>
      <w:pPr>
        <w:ind w:left="5040" w:hanging="180"/>
      </w:pPr>
    </w:lvl>
    <w:lvl w:ilvl="6" w:tplc="7318C3B4" w:tentative="1">
      <w:start w:val="1"/>
      <w:numFmt w:val="decimal"/>
      <w:lvlText w:val="%7."/>
      <w:lvlJc w:val="left"/>
      <w:pPr>
        <w:ind w:left="5760" w:hanging="360"/>
      </w:pPr>
    </w:lvl>
    <w:lvl w:ilvl="7" w:tplc="43C43640" w:tentative="1">
      <w:start w:val="1"/>
      <w:numFmt w:val="lowerLetter"/>
      <w:lvlText w:val="%8."/>
      <w:lvlJc w:val="left"/>
      <w:pPr>
        <w:ind w:left="6480" w:hanging="360"/>
      </w:pPr>
    </w:lvl>
    <w:lvl w:ilvl="8" w:tplc="BF34D1C2" w:tentative="1">
      <w:start w:val="1"/>
      <w:numFmt w:val="lowerRoman"/>
      <w:lvlText w:val="%9."/>
      <w:lvlJc w:val="right"/>
      <w:pPr>
        <w:ind w:left="7200" w:hanging="180"/>
      </w:pPr>
    </w:lvl>
  </w:abstractNum>
  <w:abstractNum w:abstractNumId="26" w15:restartNumberingAfterBreak="0">
    <w:nsid w:val="279C52C1"/>
    <w:multiLevelType w:val="hybridMultilevel"/>
    <w:tmpl w:val="03ECC706"/>
    <w:lvl w:ilvl="0" w:tplc="B7A82A84">
      <w:start w:val="1"/>
      <w:numFmt w:val="decimal"/>
      <w:pStyle w:val="SLPara-OptClause"/>
      <w:lvlText w:val="[%1.  "/>
      <w:lvlJc w:val="left"/>
      <w:pPr>
        <w:tabs>
          <w:tab w:val="num" w:pos="936"/>
        </w:tabs>
        <w:ind w:left="0" w:firstLine="360"/>
      </w:pPr>
      <w:rPr>
        <w:rFonts w:hint="default"/>
        <w:color w:val="000000"/>
      </w:rPr>
    </w:lvl>
    <w:lvl w:ilvl="1" w:tplc="801E8A92">
      <w:start w:val="1"/>
      <w:numFmt w:val="lowerLetter"/>
      <w:lvlText w:val="%2."/>
      <w:lvlJc w:val="left"/>
      <w:pPr>
        <w:ind w:left="1440" w:hanging="360"/>
      </w:pPr>
    </w:lvl>
    <w:lvl w:ilvl="2" w:tplc="9174BC1A">
      <w:start w:val="1"/>
      <w:numFmt w:val="lowerRoman"/>
      <w:lvlText w:val="%3."/>
      <w:lvlJc w:val="right"/>
      <w:pPr>
        <w:ind w:left="2160" w:hanging="180"/>
      </w:pPr>
    </w:lvl>
    <w:lvl w:ilvl="3" w:tplc="E71EE8E6">
      <w:start w:val="1"/>
      <w:numFmt w:val="decimal"/>
      <w:lvlText w:val="%4."/>
      <w:lvlJc w:val="left"/>
      <w:pPr>
        <w:ind w:left="2880" w:hanging="360"/>
      </w:pPr>
    </w:lvl>
    <w:lvl w:ilvl="4" w:tplc="5AF29172" w:tentative="1">
      <w:start w:val="1"/>
      <w:numFmt w:val="lowerLetter"/>
      <w:lvlText w:val="%5."/>
      <w:lvlJc w:val="left"/>
      <w:pPr>
        <w:ind w:left="3600" w:hanging="360"/>
      </w:pPr>
    </w:lvl>
    <w:lvl w:ilvl="5" w:tplc="6F9630A2" w:tentative="1">
      <w:start w:val="1"/>
      <w:numFmt w:val="lowerRoman"/>
      <w:lvlText w:val="%6."/>
      <w:lvlJc w:val="right"/>
      <w:pPr>
        <w:ind w:left="4320" w:hanging="180"/>
      </w:pPr>
    </w:lvl>
    <w:lvl w:ilvl="6" w:tplc="1974C052" w:tentative="1">
      <w:start w:val="1"/>
      <w:numFmt w:val="decimal"/>
      <w:lvlText w:val="%7."/>
      <w:lvlJc w:val="left"/>
      <w:pPr>
        <w:ind w:left="5040" w:hanging="360"/>
      </w:pPr>
    </w:lvl>
    <w:lvl w:ilvl="7" w:tplc="B5FAAD46" w:tentative="1">
      <w:start w:val="1"/>
      <w:numFmt w:val="lowerLetter"/>
      <w:lvlText w:val="%8."/>
      <w:lvlJc w:val="left"/>
      <w:pPr>
        <w:ind w:left="5760" w:hanging="360"/>
      </w:pPr>
    </w:lvl>
    <w:lvl w:ilvl="8" w:tplc="E440F166" w:tentative="1">
      <w:start w:val="1"/>
      <w:numFmt w:val="lowerRoman"/>
      <w:lvlText w:val="%9."/>
      <w:lvlJc w:val="right"/>
      <w:pPr>
        <w:ind w:left="6480" w:hanging="180"/>
      </w:pPr>
    </w:lvl>
  </w:abstractNum>
  <w:abstractNum w:abstractNumId="27"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8"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314B4A"/>
    <w:multiLevelType w:val="hybridMultilevel"/>
    <w:tmpl w:val="BCE07FB4"/>
    <w:lvl w:ilvl="0" w:tplc="A7D4D8FC">
      <w:start w:val="1"/>
      <w:numFmt w:val="lowerRoman"/>
      <w:pStyle w:val="List-LowerRomanListLevel2"/>
      <w:lvlText w:val="%1."/>
      <w:lvlJc w:val="right"/>
      <w:pPr>
        <w:tabs>
          <w:tab w:val="num" w:pos="1152"/>
        </w:tabs>
        <w:ind w:left="1152" w:hanging="288"/>
      </w:pPr>
      <w:rPr>
        <w:rFonts w:hint="default"/>
        <w:color w:val="000000"/>
      </w:rPr>
    </w:lvl>
    <w:lvl w:ilvl="1" w:tplc="F9EC8C88" w:tentative="1">
      <w:start w:val="1"/>
      <w:numFmt w:val="lowerLetter"/>
      <w:lvlText w:val="%2."/>
      <w:lvlJc w:val="left"/>
      <w:pPr>
        <w:ind w:left="2520" w:hanging="360"/>
      </w:pPr>
    </w:lvl>
    <w:lvl w:ilvl="2" w:tplc="DC2AB2D8" w:tentative="1">
      <w:start w:val="1"/>
      <w:numFmt w:val="lowerRoman"/>
      <w:lvlText w:val="%3."/>
      <w:lvlJc w:val="right"/>
      <w:pPr>
        <w:ind w:left="3240" w:hanging="180"/>
      </w:pPr>
    </w:lvl>
    <w:lvl w:ilvl="3" w:tplc="810ADEB2" w:tentative="1">
      <w:start w:val="1"/>
      <w:numFmt w:val="decimal"/>
      <w:lvlText w:val="%4."/>
      <w:lvlJc w:val="left"/>
      <w:pPr>
        <w:ind w:left="3960" w:hanging="360"/>
      </w:pPr>
    </w:lvl>
    <w:lvl w:ilvl="4" w:tplc="DFE61DFE" w:tentative="1">
      <w:start w:val="1"/>
      <w:numFmt w:val="lowerLetter"/>
      <w:lvlText w:val="%5."/>
      <w:lvlJc w:val="left"/>
      <w:pPr>
        <w:ind w:left="4680" w:hanging="360"/>
      </w:pPr>
    </w:lvl>
    <w:lvl w:ilvl="5" w:tplc="12B6564C" w:tentative="1">
      <w:start w:val="1"/>
      <w:numFmt w:val="lowerRoman"/>
      <w:lvlText w:val="%6."/>
      <w:lvlJc w:val="right"/>
      <w:pPr>
        <w:ind w:left="5400" w:hanging="180"/>
      </w:pPr>
    </w:lvl>
    <w:lvl w:ilvl="6" w:tplc="345E52E2" w:tentative="1">
      <w:start w:val="1"/>
      <w:numFmt w:val="decimal"/>
      <w:lvlText w:val="%7."/>
      <w:lvlJc w:val="left"/>
      <w:pPr>
        <w:ind w:left="6120" w:hanging="360"/>
      </w:pPr>
    </w:lvl>
    <w:lvl w:ilvl="7" w:tplc="2D2A0A42" w:tentative="1">
      <w:start w:val="1"/>
      <w:numFmt w:val="lowerLetter"/>
      <w:lvlText w:val="%8."/>
      <w:lvlJc w:val="left"/>
      <w:pPr>
        <w:ind w:left="6840" w:hanging="360"/>
      </w:pPr>
    </w:lvl>
    <w:lvl w:ilvl="8" w:tplc="C7A22038" w:tentative="1">
      <w:start w:val="1"/>
      <w:numFmt w:val="lowerRoman"/>
      <w:lvlText w:val="%9."/>
      <w:lvlJc w:val="right"/>
      <w:pPr>
        <w:ind w:left="7560" w:hanging="180"/>
      </w:pPr>
    </w:lvl>
  </w:abstractNum>
  <w:abstractNum w:abstractNumId="33"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4"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5"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5BE524B2"/>
    <w:multiLevelType w:val="hybridMultilevel"/>
    <w:tmpl w:val="5E16DCF8"/>
    <w:lvl w:ilvl="0" w:tplc="A0ECFD46">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0E2030C6" w:tentative="1">
      <w:start w:val="1"/>
      <w:numFmt w:val="lowerLetter"/>
      <w:lvlText w:val="%2."/>
      <w:lvlJc w:val="left"/>
      <w:pPr>
        <w:ind w:left="2160" w:hanging="360"/>
      </w:pPr>
    </w:lvl>
    <w:lvl w:ilvl="2" w:tplc="9188890A" w:tentative="1">
      <w:start w:val="1"/>
      <w:numFmt w:val="lowerRoman"/>
      <w:lvlText w:val="%3."/>
      <w:lvlJc w:val="right"/>
      <w:pPr>
        <w:ind w:left="2880" w:hanging="180"/>
      </w:pPr>
    </w:lvl>
    <w:lvl w:ilvl="3" w:tplc="CBC26FDA" w:tentative="1">
      <w:start w:val="1"/>
      <w:numFmt w:val="decimal"/>
      <w:lvlText w:val="%4."/>
      <w:lvlJc w:val="left"/>
      <w:pPr>
        <w:ind w:left="3600" w:hanging="360"/>
      </w:pPr>
    </w:lvl>
    <w:lvl w:ilvl="4" w:tplc="61ECF56C" w:tentative="1">
      <w:start w:val="1"/>
      <w:numFmt w:val="lowerLetter"/>
      <w:lvlText w:val="%5."/>
      <w:lvlJc w:val="left"/>
      <w:pPr>
        <w:ind w:left="4320" w:hanging="360"/>
      </w:pPr>
    </w:lvl>
    <w:lvl w:ilvl="5" w:tplc="CE10BA48" w:tentative="1">
      <w:start w:val="1"/>
      <w:numFmt w:val="lowerRoman"/>
      <w:lvlText w:val="%6."/>
      <w:lvlJc w:val="right"/>
      <w:pPr>
        <w:ind w:left="5040" w:hanging="180"/>
      </w:pPr>
    </w:lvl>
    <w:lvl w:ilvl="6" w:tplc="E4624938" w:tentative="1">
      <w:start w:val="1"/>
      <w:numFmt w:val="decimal"/>
      <w:lvlText w:val="%7."/>
      <w:lvlJc w:val="left"/>
      <w:pPr>
        <w:ind w:left="5760" w:hanging="360"/>
      </w:pPr>
    </w:lvl>
    <w:lvl w:ilvl="7" w:tplc="3A0AD972" w:tentative="1">
      <w:start w:val="1"/>
      <w:numFmt w:val="lowerLetter"/>
      <w:lvlText w:val="%8."/>
      <w:lvlJc w:val="left"/>
      <w:pPr>
        <w:ind w:left="6480" w:hanging="360"/>
      </w:pPr>
    </w:lvl>
    <w:lvl w:ilvl="8" w:tplc="7AC2CAA0" w:tentative="1">
      <w:start w:val="1"/>
      <w:numFmt w:val="lowerRoman"/>
      <w:lvlText w:val="%9."/>
      <w:lvlJc w:val="right"/>
      <w:pPr>
        <w:ind w:left="7200" w:hanging="180"/>
      </w:pPr>
    </w:lvl>
  </w:abstractNum>
  <w:abstractNum w:abstractNumId="37"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40"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3A2616"/>
    <w:multiLevelType w:val="hybridMultilevel"/>
    <w:tmpl w:val="1C7AD5D8"/>
    <w:lvl w:ilvl="0" w:tplc="C3D45334">
      <w:start w:val="1"/>
      <w:numFmt w:val="lowerRoman"/>
      <w:pStyle w:val="List-LowerRomanListLevel1"/>
      <w:lvlText w:val="%1."/>
      <w:lvlJc w:val="right"/>
      <w:pPr>
        <w:tabs>
          <w:tab w:val="num" w:pos="720"/>
        </w:tabs>
        <w:ind w:left="720" w:hanging="288"/>
      </w:pPr>
      <w:rPr>
        <w:rFonts w:hint="default"/>
        <w:color w:val="000000"/>
      </w:rPr>
    </w:lvl>
    <w:lvl w:ilvl="1" w:tplc="7CC4CE32" w:tentative="1">
      <w:start w:val="1"/>
      <w:numFmt w:val="lowerLetter"/>
      <w:lvlText w:val="%2."/>
      <w:lvlJc w:val="left"/>
      <w:pPr>
        <w:ind w:left="1440" w:hanging="360"/>
      </w:pPr>
    </w:lvl>
    <w:lvl w:ilvl="2" w:tplc="D35AD858" w:tentative="1">
      <w:start w:val="1"/>
      <w:numFmt w:val="lowerRoman"/>
      <w:lvlText w:val="%3."/>
      <w:lvlJc w:val="right"/>
      <w:pPr>
        <w:ind w:left="2160" w:hanging="180"/>
      </w:pPr>
    </w:lvl>
    <w:lvl w:ilvl="3" w:tplc="27540E14" w:tentative="1">
      <w:start w:val="1"/>
      <w:numFmt w:val="decimal"/>
      <w:lvlText w:val="%4."/>
      <w:lvlJc w:val="left"/>
      <w:pPr>
        <w:ind w:left="2880" w:hanging="360"/>
      </w:pPr>
    </w:lvl>
    <w:lvl w:ilvl="4" w:tplc="5120A802" w:tentative="1">
      <w:start w:val="1"/>
      <w:numFmt w:val="lowerLetter"/>
      <w:lvlText w:val="%5."/>
      <w:lvlJc w:val="left"/>
      <w:pPr>
        <w:ind w:left="3600" w:hanging="360"/>
      </w:pPr>
    </w:lvl>
    <w:lvl w:ilvl="5" w:tplc="F58222BE" w:tentative="1">
      <w:start w:val="1"/>
      <w:numFmt w:val="lowerRoman"/>
      <w:lvlText w:val="%6."/>
      <w:lvlJc w:val="right"/>
      <w:pPr>
        <w:ind w:left="4320" w:hanging="180"/>
      </w:pPr>
    </w:lvl>
    <w:lvl w:ilvl="6" w:tplc="2EF24FE8" w:tentative="1">
      <w:start w:val="1"/>
      <w:numFmt w:val="decimal"/>
      <w:lvlText w:val="%7."/>
      <w:lvlJc w:val="left"/>
      <w:pPr>
        <w:ind w:left="5040" w:hanging="360"/>
      </w:pPr>
    </w:lvl>
    <w:lvl w:ilvl="7" w:tplc="EEBEABBA" w:tentative="1">
      <w:start w:val="1"/>
      <w:numFmt w:val="lowerLetter"/>
      <w:lvlText w:val="%8."/>
      <w:lvlJc w:val="left"/>
      <w:pPr>
        <w:ind w:left="5760" w:hanging="360"/>
      </w:pPr>
    </w:lvl>
    <w:lvl w:ilvl="8" w:tplc="8D824F4A" w:tentative="1">
      <w:start w:val="1"/>
      <w:numFmt w:val="lowerRoman"/>
      <w:lvlText w:val="%9."/>
      <w:lvlJc w:val="right"/>
      <w:pPr>
        <w:ind w:left="6480" w:hanging="180"/>
      </w:pPr>
    </w:lvl>
  </w:abstractNum>
  <w:num w:numId="1" w16cid:durableId="33845663">
    <w:abstractNumId w:val="33"/>
  </w:num>
  <w:num w:numId="2" w16cid:durableId="557204035">
    <w:abstractNumId w:val="15"/>
  </w:num>
  <w:num w:numId="3" w16cid:durableId="1978292806">
    <w:abstractNumId w:val="30"/>
  </w:num>
  <w:num w:numId="4" w16cid:durableId="1303072451">
    <w:abstractNumId w:val="29"/>
  </w:num>
  <w:num w:numId="5" w16cid:durableId="15498734">
    <w:abstractNumId w:val="35"/>
  </w:num>
  <w:num w:numId="6" w16cid:durableId="1412002055">
    <w:abstractNumId w:val="26"/>
  </w:num>
  <w:num w:numId="7" w16cid:durableId="1964262007">
    <w:abstractNumId w:val="27"/>
  </w:num>
  <w:num w:numId="8" w16cid:durableId="1577743316">
    <w:abstractNumId w:val="39"/>
  </w:num>
  <w:num w:numId="9" w16cid:durableId="794299139">
    <w:abstractNumId w:val="16"/>
  </w:num>
  <w:num w:numId="10" w16cid:durableId="2083945348">
    <w:abstractNumId w:val="36"/>
  </w:num>
  <w:num w:numId="11" w16cid:durableId="452329542">
    <w:abstractNumId w:val="42"/>
  </w:num>
  <w:num w:numId="12" w16cid:durableId="1085111006">
    <w:abstractNumId w:val="32"/>
  </w:num>
  <w:num w:numId="13" w16cid:durableId="1028602254">
    <w:abstractNumId w:val="24"/>
  </w:num>
  <w:num w:numId="14" w16cid:durableId="1074815527">
    <w:abstractNumId w:val="25"/>
  </w:num>
  <w:num w:numId="15" w16cid:durableId="1525023181">
    <w:abstractNumId w:val="22"/>
  </w:num>
  <w:num w:numId="16" w16cid:durableId="1236088010">
    <w:abstractNumId w:val="19"/>
  </w:num>
  <w:num w:numId="17" w16cid:durableId="410079439">
    <w:abstractNumId w:val="12"/>
  </w:num>
  <w:num w:numId="18" w16cid:durableId="865093664">
    <w:abstractNumId w:val="34"/>
  </w:num>
  <w:num w:numId="19" w16cid:durableId="743912109">
    <w:abstractNumId w:val="31"/>
  </w:num>
  <w:num w:numId="20" w16cid:durableId="1273442551">
    <w:abstractNumId w:val="14"/>
  </w:num>
  <w:num w:numId="21" w16cid:durableId="332223946">
    <w:abstractNumId w:val="37"/>
  </w:num>
  <w:num w:numId="22" w16cid:durableId="1253080119">
    <w:abstractNumId w:val="23"/>
  </w:num>
  <w:num w:numId="23" w16cid:durableId="1665355183">
    <w:abstractNumId w:val="11"/>
  </w:num>
  <w:num w:numId="24" w16cid:durableId="1104807601">
    <w:abstractNumId w:val="38"/>
  </w:num>
  <w:num w:numId="25" w16cid:durableId="350495398">
    <w:abstractNumId w:val="41"/>
  </w:num>
  <w:num w:numId="26" w16cid:durableId="1760365251">
    <w:abstractNumId w:val="40"/>
  </w:num>
  <w:num w:numId="27" w16cid:durableId="2041660675">
    <w:abstractNumId w:val="20"/>
  </w:num>
  <w:num w:numId="28" w16cid:durableId="1415317610">
    <w:abstractNumId w:val="9"/>
  </w:num>
  <w:num w:numId="29" w16cid:durableId="1927954649">
    <w:abstractNumId w:val="7"/>
  </w:num>
  <w:num w:numId="30" w16cid:durableId="150949848">
    <w:abstractNumId w:val="6"/>
  </w:num>
  <w:num w:numId="31" w16cid:durableId="1948996523">
    <w:abstractNumId w:val="5"/>
  </w:num>
  <w:num w:numId="32" w16cid:durableId="319358327">
    <w:abstractNumId w:val="4"/>
  </w:num>
  <w:num w:numId="33" w16cid:durableId="627276922">
    <w:abstractNumId w:val="8"/>
  </w:num>
  <w:num w:numId="34" w16cid:durableId="1582718835">
    <w:abstractNumId w:val="3"/>
  </w:num>
  <w:num w:numId="35" w16cid:durableId="2014335210">
    <w:abstractNumId w:val="2"/>
  </w:num>
  <w:num w:numId="36" w16cid:durableId="1068305360">
    <w:abstractNumId w:val="1"/>
  </w:num>
  <w:num w:numId="37" w16cid:durableId="1038046661">
    <w:abstractNumId w:val="0"/>
  </w:num>
  <w:num w:numId="38" w16cid:durableId="296956515">
    <w:abstractNumId w:val="17"/>
  </w:num>
  <w:num w:numId="39" w16cid:durableId="1308587251">
    <w:abstractNumId w:val="28"/>
  </w:num>
  <w:num w:numId="40" w16cid:durableId="672492000">
    <w:abstractNumId w:val="13"/>
  </w:num>
  <w:num w:numId="41" w16cid:durableId="672611702">
    <w:abstractNumId w:val="18"/>
  </w:num>
  <w:num w:numId="42" w16cid:durableId="121308295">
    <w:abstractNumId w:val="10"/>
  </w:num>
  <w:num w:numId="43" w16cid:durableId="19147324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75"/>
    <w:rsid w:val="0003015E"/>
    <w:rsid w:val="00036C8D"/>
    <w:rsid w:val="0007104B"/>
    <w:rsid w:val="002059CA"/>
    <w:rsid w:val="00226E7B"/>
    <w:rsid w:val="002C6875"/>
    <w:rsid w:val="002D7120"/>
    <w:rsid w:val="002E1F46"/>
    <w:rsid w:val="00455F9B"/>
    <w:rsid w:val="004F5ED3"/>
    <w:rsid w:val="005F4F84"/>
    <w:rsid w:val="0072076F"/>
    <w:rsid w:val="00765210"/>
    <w:rsid w:val="007D7B1B"/>
    <w:rsid w:val="008B3873"/>
    <w:rsid w:val="008C1712"/>
    <w:rsid w:val="009564CF"/>
    <w:rsid w:val="00957569"/>
    <w:rsid w:val="00A16EDB"/>
    <w:rsid w:val="00A2630C"/>
    <w:rsid w:val="00B57028"/>
    <w:rsid w:val="00C15055"/>
    <w:rsid w:val="00C36863"/>
    <w:rsid w:val="00C42D4B"/>
    <w:rsid w:val="00C51027"/>
    <w:rsid w:val="00C9790E"/>
    <w:rsid w:val="00CC0F79"/>
    <w:rsid w:val="00DB2660"/>
    <w:rsid w:val="00F14B5A"/>
    <w:rsid w:val="00F5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4DA34"/>
  <w15:docId w15:val="{09F7A6CB-6D68-4C3F-8A52-BBCEB6A2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7120"/>
    <w:pPr>
      <w:spacing w:before="0"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semiHidden/>
    <w:qFormat/>
    <w:rsid w:val="00193B85"/>
    <w:pPr>
      <w:keepNext/>
      <w:numPr>
        <w:numId w:val="20"/>
      </w:numPr>
      <w:pBdr>
        <w:bottom w:val="double" w:sz="4" w:space="1" w:color="auto"/>
      </w:pBdr>
      <w:spacing w:before="240" w:after="60"/>
      <w:outlineLvl w:val="0"/>
    </w:pPr>
    <w:rPr>
      <w:bCs/>
      <w:color w:val="000000"/>
      <w:kern w:val="32"/>
      <w:sz w:val="32"/>
      <w:szCs w:val="32"/>
    </w:rPr>
  </w:style>
  <w:style w:type="paragraph" w:styleId="Heading2">
    <w:name w:val="heading 2"/>
    <w:basedOn w:val="Normal"/>
    <w:next w:val="Normal"/>
    <w:link w:val="Heading2Char"/>
    <w:uiPriority w:val="9"/>
    <w:semiHidden/>
    <w:qFormat/>
    <w:rsid w:val="00E37617"/>
    <w:pPr>
      <w:keepNext/>
      <w:keepLines/>
      <w:numPr>
        <w:ilvl w:val="1"/>
        <w:numId w:val="18"/>
      </w:numPr>
      <w:spacing w:before="20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qFormat/>
    <w:rsid w:val="00E37617"/>
    <w:pPr>
      <w:keepNext/>
      <w:keepLines/>
      <w:numPr>
        <w:ilvl w:val="2"/>
        <w:numId w:val="18"/>
      </w:numPr>
      <w:spacing w:before="20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qFormat/>
    <w:rsid w:val="00E37617"/>
    <w:pPr>
      <w:keepNext/>
      <w:keepLines/>
      <w:numPr>
        <w:ilvl w:val="3"/>
        <w:numId w:val="18"/>
      </w:numPr>
      <w:spacing w:before="20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qFormat/>
    <w:rsid w:val="00E37617"/>
    <w:pPr>
      <w:keepNext/>
      <w:keepLines/>
      <w:numPr>
        <w:ilvl w:val="4"/>
        <w:numId w:val="18"/>
      </w:numPr>
      <w:spacing w:before="20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qFormat/>
    <w:rsid w:val="00E37617"/>
    <w:pPr>
      <w:keepNext/>
      <w:keepLines/>
      <w:numPr>
        <w:ilvl w:val="5"/>
        <w:numId w:val="18"/>
      </w:numPr>
      <w:spacing w:before="20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qFormat/>
    <w:rsid w:val="00E37617"/>
    <w:pPr>
      <w:keepNext/>
      <w:keepLines/>
      <w:numPr>
        <w:ilvl w:val="6"/>
        <w:numId w:val="18"/>
      </w:numPr>
      <w:spacing w:before="20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qFormat/>
    <w:rsid w:val="00E37617"/>
    <w:pPr>
      <w:keepNext/>
      <w:keepLines/>
      <w:numPr>
        <w:ilvl w:val="7"/>
        <w:numId w:val="18"/>
      </w:numPr>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qFormat/>
    <w:rsid w:val="00E37617"/>
    <w:pPr>
      <w:keepNext/>
      <w:keepLines/>
      <w:numPr>
        <w:ilvl w:val="8"/>
        <w:numId w:val="18"/>
      </w:numPr>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2D71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7120"/>
  </w:style>
  <w:style w:type="character" w:customStyle="1" w:styleId="Heading1Char">
    <w:name w:val="Heading 1 Char"/>
    <w:basedOn w:val="DefaultParagraphFont"/>
    <w:link w:val="Heading1"/>
    <w:semiHidden/>
    <w:rsid w:val="00193B85"/>
    <w:rPr>
      <w:bCs/>
      <w:color w:val="000000"/>
      <w:kern w:val="32"/>
      <w:sz w:val="32"/>
      <w:szCs w:val="32"/>
    </w:rPr>
  </w:style>
  <w:style w:type="paragraph" w:customStyle="1" w:styleId="AttachmentHeading">
    <w:name w:val="Attachment Heading"/>
    <w:link w:val="AttachmentHeadingChar"/>
    <w:qFormat/>
    <w:rsid w:val="00193B85"/>
    <w:pPr>
      <w:spacing w:after="240"/>
      <w:jc w:val="center"/>
    </w:pPr>
    <w:rPr>
      <w:rFonts w:ascii="Times New Roman" w:hAnsi="Times New Roman"/>
      <w:b/>
      <w:color w:val="000000"/>
    </w:rPr>
  </w:style>
  <w:style w:type="paragraph" w:customStyle="1" w:styleId="AttachmentName">
    <w:name w:val="Attachment Name"/>
    <w:link w:val="AttachmentNameChar"/>
    <w:qFormat/>
    <w:rsid w:val="00193B85"/>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193B85"/>
    <w:pPr>
      <w:jc w:val="center"/>
    </w:pPr>
    <w:rPr>
      <w:rFonts w:ascii="Times New Roman" w:hAnsi="Times New Roman"/>
      <w:color w:val="000000"/>
    </w:rPr>
  </w:style>
  <w:style w:type="paragraph" w:customStyle="1" w:styleId="CoverSheetHeading">
    <w:name w:val="Cover Sheet Heading"/>
    <w:link w:val="CoverSheetHeadingChar"/>
    <w:semiHidden/>
    <w:qFormat/>
    <w:rsid w:val="00193B85"/>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193B85"/>
    <w:pPr>
      <w:jc w:val="center"/>
    </w:pPr>
    <w:rPr>
      <w:rFonts w:ascii="Times New Roman" w:hAnsi="Times New Roman"/>
      <w:b/>
      <w:color w:val="000000"/>
      <w:szCs w:val="22"/>
    </w:rPr>
  </w:style>
  <w:style w:type="paragraph" w:customStyle="1" w:styleId="Juris">
    <w:name w:val="Juris"/>
    <w:basedOn w:val="Normal"/>
    <w:link w:val="JurisChar"/>
    <w:semiHidden/>
    <w:qFormat/>
    <w:rsid w:val="00193B85"/>
    <w:rPr>
      <w:color w:val="000000"/>
    </w:rPr>
  </w:style>
  <w:style w:type="paragraph" w:customStyle="1" w:styleId="CoverSheetStaticAnd">
    <w:name w:val="Cover Sheet Static And"/>
    <w:link w:val="CoverSheetStaticAndChar"/>
    <w:semiHidden/>
    <w:qFormat/>
    <w:rsid w:val="00193B85"/>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193B85"/>
    <w:pPr>
      <w:jc w:val="center"/>
    </w:pPr>
    <w:rPr>
      <w:rFonts w:ascii="Times New Roman" w:hAnsi="Times New Roman"/>
      <w:color w:val="000000"/>
      <w:szCs w:val="22"/>
    </w:rPr>
  </w:style>
  <w:style w:type="character" w:customStyle="1" w:styleId="JurisChar">
    <w:name w:val="Juris Char"/>
    <w:basedOn w:val="DefaultParagraphFont"/>
    <w:link w:val="Juris"/>
    <w:semiHidden/>
    <w:rsid w:val="00193B85"/>
    <w:rPr>
      <w:color w:val="000000"/>
    </w:rPr>
  </w:style>
  <w:style w:type="paragraph" w:customStyle="1" w:styleId="CoverSheetStaticDate">
    <w:name w:val="Cover Sheet Static Date"/>
    <w:link w:val="CoverSheetStaticDateChar"/>
    <w:semiHidden/>
    <w:rsid w:val="00193B85"/>
    <w:pPr>
      <w:jc w:val="center"/>
    </w:pPr>
    <w:rPr>
      <w:rFonts w:ascii="Times New Roman" w:hAnsi="Times New Roman"/>
      <w:color w:val="000000"/>
      <w:szCs w:val="22"/>
    </w:rPr>
  </w:style>
  <w:style w:type="paragraph" w:customStyle="1" w:styleId="DocumentTitle">
    <w:name w:val="Document Title"/>
    <w:link w:val="DocumentTitleChar"/>
    <w:qFormat/>
    <w:rsid w:val="00193B85"/>
    <w:pPr>
      <w:spacing w:after="240"/>
      <w:jc w:val="center"/>
      <w:outlineLvl w:val="0"/>
    </w:pPr>
    <w:rPr>
      <w:rFonts w:ascii="Times New Roman" w:hAnsi="Times New Roman"/>
      <w:b/>
      <w:color w:val="000000"/>
      <w:sz w:val="32"/>
    </w:rPr>
  </w:style>
  <w:style w:type="paragraph" w:customStyle="1" w:styleId="HeadingLevel1">
    <w:name w:val="Heading Level 1"/>
    <w:link w:val="HeadingLevel1Char"/>
    <w:qFormat/>
    <w:rsid w:val="00193B85"/>
    <w:pPr>
      <w:spacing w:after="240"/>
      <w:outlineLvl w:val="0"/>
    </w:pPr>
    <w:rPr>
      <w:b/>
      <w:color w:val="000000"/>
      <w:szCs w:val="22"/>
    </w:rPr>
  </w:style>
  <w:style w:type="paragraph" w:customStyle="1" w:styleId="PageBrk">
    <w:name w:val="Page Brk"/>
    <w:link w:val="PageBrkChar"/>
    <w:qFormat/>
    <w:rsid w:val="00193B85"/>
    <w:pPr>
      <w:spacing w:before="240" w:after="240"/>
      <w:jc w:val="center"/>
    </w:pPr>
    <w:rPr>
      <w:rFonts w:ascii="Times New Roman" w:hAnsi="Times New Roman"/>
      <w:color w:val="000000"/>
      <w:sz w:val="20"/>
      <w:szCs w:val="22"/>
    </w:rPr>
  </w:style>
  <w:style w:type="paragraph" w:customStyle="1" w:styleId="SFPara-Clause">
    <w:name w:val="SF Para - Clause"/>
    <w:link w:val="SFPara-ClauseChar"/>
    <w:qFormat/>
    <w:rsid w:val="00193B85"/>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193B85"/>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193B85"/>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193B85"/>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193B85"/>
    <w:rPr>
      <w:rFonts w:ascii="Times New Roman" w:hAnsi="Times New Roman"/>
      <w:color w:val="000000"/>
    </w:rPr>
  </w:style>
  <w:style w:type="paragraph" w:customStyle="1" w:styleId="SectionHeading">
    <w:name w:val="Section Heading"/>
    <w:link w:val="SectionHeadingChar"/>
    <w:qFormat/>
    <w:rsid w:val="00193B85"/>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193B85"/>
    <w:pPr>
      <w:jc w:val="center"/>
    </w:pPr>
    <w:rPr>
      <w:rFonts w:ascii="Times New Roman" w:hAnsi="Times New Roman"/>
      <w:caps/>
      <w:color w:val="000000"/>
      <w:szCs w:val="18"/>
    </w:rPr>
  </w:style>
  <w:style w:type="table" w:styleId="TableGrid">
    <w:name w:val="Table Grid"/>
    <w:basedOn w:val="TableNormal"/>
    <w:rsid w:val="00193B85"/>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193B85"/>
    <w:rPr>
      <w:rFonts w:ascii="Times New Roman" w:hAnsi="Times New Roman"/>
      <w:color w:val="000000"/>
    </w:rPr>
  </w:style>
  <w:style w:type="character" w:customStyle="1" w:styleId="AbstractChar">
    <w:name w:val="Abstract Char"/>
    <w:basedOn w:val="DefaultParagraphFont"/>
    <w:link w:val="Abstract"/>
    <w:rsid w:val="00193B85"/>
    <w:rPr>
      <w:rFonts w:ascii="Times New Roman" w:hAnsi="Times New Roman"/>
      <w:color w:val="000000"/>
    </w:rPr>
  </w:style>
  <w:style w:type="character" w:customStyle="1" w:styleId="DescriptiveHeadingChar">
    <w:name w:val="DescriptiveHeading Char"/>
    <w:basedOn w:val="DefaultParagraphFont"/>
    <w:link w:val="DescriptiveHeading"/>
    <w:rsid w:val="00193B85"/>
    <w:rPr>
      <w:rFonts w:ascii="Times New Roman" w:hAnsi="Times New Roman"/>
      <w:b/>
      <w:color w:val="000000"/>
      <w:sz w:val="22"/>
      <w:szCs w:val="22"/>
    </w:rPr>
  </w:style>
  <w:style w:type="character" w:customStyle="1" w:styleId="TitleChar">
    <w:name w:val="Title Char"/>
    <w:basedOn w:val="DefaultParagraphFont"/>
    <w:link w:val="Title"/>
    <w:semiHidden/>
    <w:rsid w:val="00193B85"/>
    <w:rPr>
      <w:rFonts w:ascii="Times New Roman" w:hAnsi="Times New Roman"/>
      <w:color w:val="000000"/>
      <w:szCs w:val="22"/>
    </w:rPr>
  </w:style>
  <w:style w:type="character" w:customStyle="1" w:styleId="AuthoringGroupChar">
    <w:name w:val="Authoring Group Char"/>
    <w:basedOn w:val="DefaultParagraphFont"/>
    <w:link w:val="AuthoringGroup"/>
    <w:semiHidden/>
    <w:rsid w:val="00193B85"/>
    <w:rPr>
      <w:rFonts w:ascii="Times New Roman" w:hAnsi="Times New Roman"/>
      <w:color w:val="000000"/>
      <w:szCs w:val="22"/>
    </w:rPr>
  </w:style>
  <w:style w:type="character" w:customStyle="1" w:styleId="InternalAuthorChar">
    <w:name w:val="Internal Author Char"/>
    <w:basedOn w:val="DefaultParagraphFont"/>
    <w:link w:val="InternalAuthor"/>
    <w:semiHidden/>
    <w:rsid w:val="00193B85"/>
    <w:rPr>
      <w:rFonts w:ascii="Times New Roman" w:hAnsi="Times New Roman"/>
      <w:color w:val="000000"/>
      <w:szCs w:val="22"/>
    </w:rPr>
  </w:style>
  <w:style w:type="character" w:customStyle="1" w:styleId="IgnoredSpacingChar">
    <w:name w:val="Ignored Spacing Char"/>
    <w:basedOn w:val="DefaultParagraphFont"/>
    <w:link w:val="IgnoredSpacing"/>
    <w:rsid w:val="00193B85"/>
    <w:rPr>
      <w:rFonts w:ascii="Times New Roman" w:hAnsi="Times New Roman"/>
      <w:color w:val="000000"/>
    </w:rPr>
  </w:style>
  <w:style w:type="character" w:customStyle="1" w:styleId="MaintenanceEditorChar">
    <w:name w:val="Maintenance Editor Char"/>
    <w:basedOn w:val="DefaultParagraphFont"/>
    <w:link w:val="MaintenanceEditor"/>
    <w:semiHidden/>
    <w:rsid w:val="00193B85"/>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193B85"/>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193B85"/>
    <w:rPr>
      <w:rFonts w:ascii="Times New Roman" w:hAnsi="Times New Roman"/>
      <w:b/>
      <w:color w:val="000000"/>
    </w:rPr>
  </w:style>
  <w:style w:type="character" w:customStyle="1" w:styleId="CoverSheetAsOfChar">
    <w:name w:val="Cover Sheet As Of Char"/>
    <w:basedOn w:val="DefaultParagraphFont"/>
    <w:link w:val="CoverSheetAsOf"/>
    <w:semiHidden/>
    <w:rsid w:val="00193B85"/>
    <w:rPr>
      <w:rFonts w:ascii="Times New Roman" w:hAnsi="Times New Roman"/>
      <w:color w:val="000000"/>
    </w:rPr>
  </w:style>
  <w:style w:type="paragraph" w:styleId="ListParagraph">
    <w:name w:val="List Paragraph"/>
    <w:basedOn w:val="Normal"/>
    <w:link w:val="ListParagraphChar"/>
    <w:uiPriority w:val="34"/>
    <w:semiHidden/>
    <w:qFormat/>
    <w:rsid w:val="004F0012"/>
    <w:pPr>
      <w:ind w:left="720"/>
      <w:contextualSpacing/>
    </w:pPr>
    <w:rPr>
      <w:color w:val="000000"/>
    </w:rPr>
  </w:style>
  <w:style w:type="character" w:styleId="PlaceholderText">
    <w:name w:val="Placeholder Text"/>
    <w:basedOn w:val="DefaultParagraphFont"/>
    <w:uiPriority w:val="99"/>
    <w:rsid w:val="00193B85"/>
    <w:rPr>
      <w:color w:val="000000"/>
    </w:rPr>
  </w:style>
  <w:style w:type="paragraph" w:styleId="BalloonText">
    <w:name w:val="Balloon Text"/>
    <w:basedOn w:val="Normal"/>
    <w:link w:val="BalloonTextChar"/>
    <w:semiHidden/>
    <w:rsid w:val="00193B85"/>
    <w:rPr>
      <w:rFonts w:ascii="Tahoma" w:hAnsi="Tahoma" w:cs="Tahoma"/>
      <w:color w:val="000000"/>
      <w:sz w:val="16"/>
      <w:szCs w:val="16"/>
    </w:rPr>
  </w:style>
  <w:style w:type="character" w:customStyle="1" w:styleId="BalloonTextChar">
    <w:name w:val="Balloon Text Char"/>
    <w:basedOn w:val="DefaultParagraphFont"/>
    <w:link w:val="BalloonText"/>
    <w:semiHidden/>
    <w:rsid w:val="00193B85"/>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193B85"/>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193B85"/>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193B85"/>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193B85"/>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193B85"/>
    <w:rPr>
      <w:rFonts w:ascii="Times New Roman" w:hAnsi="Times New Roman"/>
      <w:color w:val="000000"/>
      <w:szCs w:val="22"/>
    </w:rPr>
  </w:style>
  <w:style w:type="character" w:customStyle="1" w:styleId="AttachmentNameChar">
    <w:name w:val="Attachment Name Char"/>
    <w:basedOn w:val="DefaultParagraphFont"/>
    <w:link w:val="AttachmentName"/>
    <w:rsid w:val="00193B85"/>
    <w:rPr>
      <w:rFonts w:ascii="Times New Roman" w:hAnsi="Times New Roman"/>
      <w:b/>
      <w:caps/>
      <w:color w:val="000000"/>
      <w:szCs w:val="22"/>
    </w:rPr>
  </w:style>
  <w:style w:type="character" w:customStyle="1" w:styleId="PageBrkChar">
    <w:name w:val="Page Brk Char"/>
    <w:basedOn w:val="DefaultParagraphFont"/>
    <w:link w:val="PageBrk"/>
    <w:rsid w:val="00193B85"/>
    <w:rPr>
      <w:rFonts w:ascii="Times New Roman" w:hAnsi="Times New Roman"/>
      <w:color w:val="000000"/>
      <w:sz w:val="20"/>
      <w:szCs w:val="22"/>
    </w:rPr>
  </w:style>
  <w:style w:type="character" w:customStyle="1" w:styleId="DocumentTitleChar">
    <w:name w:val="Document Title Char"/>
    <w:basedOn w:val="DefaultParagraphFont"/>
    <w:link w:val="DocumentTitle"/>
    <w:rsid w:val="00193B85"/>
    <w:rPr>
      <w:rFonts w:ascii="Times New Roman" w:hAnsi="Times New Roman"/>
      <w:b/>
      <w:color w:val="000000"/>
      <w:sz w:val="32"/>
    </w:rPr>
  </w:style>
  <w:style w:type="character" w:customStyle="1" w:styleId="SigBlockmsgChar">
    <w:name w:val="Sig Block msg. Char"/>
    <w:basedOn w:val="IgnoredTemplateTextChar"/>
    <w:link w:val="SigBlockmsg"/>
    <w:semiHidden/>
    <w:rsid w:val="00193B85"/>
    <w:rPr>
      <w:rFonts w:ascii="Times New Roman" w:hAnsi="Times New Roman"/>
      <w:caps/>
      <w:color w:val="000000"/>
      <w:sz w:val="22"/>
      <w:szCs w:val="18"/>
    </w:rPr>
  </w:style>
  <w:style w:type="character" w:styleId="BookTitle">
    <w:name w:val="Book Title"/>
    <w:basedOn w:val="DefaultParagraphFont"/>
    <w:uiPriority w:val="33"/>
    <w:semiHidden/>
    <w:qFormat/>
    <w:rsid w:val="00193B85"/>
    <w:rPr>
      <w:b/>
      <w:bCs/>
      <w:smallCaps/>
      <w:color w:val="000000"/>
      <w:spacing w:val="5"/>
    </w:rPr>
  </w:style>
  <w:style w:type="character" w:customStyle="1" w:styleId="TemplateTypeChar">
    <w:name w:val="Template Type Char"/>
    <w:basedOn w:val="DefaultParagraphFont"/>
    <w:link w:val="TemplateType"/>
    <w:semiHidden/>
    <w:rsid w:val="00193B85"/>
    <w:rPr>
      <w:rFonts w:ascii="Times New Roman" w:hAnsi="Times New Roman"/>
      <w:color w:val="000000"/>
    </w:rPr>
  </w:style>
  <w:style w:type="character" w:customStyle="1" w:styleId="DraftingNoteTitleChar">
    <w:name w:val="Drafting Note Title Char"/>
    <w:basedOn w:val="DefaultParagraphFont"/>
    <w:link w:val="DraftingNoteTitle"/>
    <w:rsid w:val="00193B85"/>
    <w:rPr>
      <w:b/>
      <w:color w:val="000000"/>
      <w:szCs w:val="22"/>
    </w:rPr>
  </w:style>
  <w:style w:type="character" w:customStyle="1" w:styleId="HeadingLevel1Char">
    <w:name w:val="Heading Level 1 Char"/>
    <w:basedOn w:val="DefaultParagraphFont"/>
    <w:link w:val="HeadingLevel1"/>
    <w:rsid w:val="00193B85"/>
    <w:rPr>
      <w:b/>
      <w:color w:val="000000"/>
      <w:szCs w:val="22"/>
    </w:rPr>
  </w:style>
  <w:style w:type="character" w:styleId="FootnoteReference">
    <w:name w:val="footnote reference"/>
    <w:basedOn w:val="DefaultParagraphFont"/>
    <w:semiHidden/>
    <w:rsid w:val="00193B85"/>
    <w:rPr>
      <w:color w:val="000000"/>
      <w:vertAlign w:val="superscript"/>
    </w:rPr>
  </w:style>
  <w:style w:type="character" w:styleId="HTMLAcronym">
    <w:name w:val="HTML Acronym"/>
    <w:basedOn w:val="DefaultParagraphFont"/>
    <w:semiHidden/>
    <w:rsid w:val="00193B85"/>
    <w:rPr>
      <w:color w:val="000000"/>
    </w:rPr>
  </w:style>
  <w:style w:type="character" w:styleId="HTMLCite">
    <w:name w:val="HTML Cite"/>
    <w:basedOn w:val="DefaultParagraphFont"/>
    <w:semiHidden/>
    <w:rsid w:val="00193B85"/>
    <w:rPr>
      <w:i/>
      <w:iCs/>
      <w:color w:val="000000"/>
    </w:rPr>
  </w:style>
  <w:style w:type="character" w:styleId="HTMLCode">
    <w:name w:val="HTML Code"/>
    <w:basedOn w:val="DefaultParagraphFont"/>
    <w:semiHidden/>
    <w:rsid w:val="00193B85"/>
    <w:rPr>
      <w:rFonts w:ascii="Consolas" w:hAnsi="Consolas"/>
      <w:color w:val="000000"/>
      <w:sz w:val="20"/>
      <w:szCs w:val="20"/>
    </w:rPr>
  </w:style>
  <w:style w:type="character" w:styleId="HTMLDefinition">
    <w:name w:val="HTML Definition"/>
    <w:basedOn w:val="DefaultParagraphFont"/>
    <w:semiHidden/>
    <w:rsid w:val="00193B85"/>
    <w:rPr>
      <w:i/>
      <w:iCs/>
      <w:color w:val="000000"/>
    </w:rPr>
  </w:style>
  <w:style w:type="character" w:styleId="HTMLKeyboard">
    <w:name w:val="HTML Keyboard"/>
    <w:basedOn w:val="DefaultParagraphFont"/>
    <w:semiHidden/>
    <w:rsid w:val="00193B85"/>
    <w:rPr>
      <w:rFonts w:ascii="Consolas" w:hAnsi="Consolas"/>
      <w:color w:val="000000"/>
      <w:sz w:val="20"/>
      <w:szCs w:val="20"/>
    </w:rPr>
  </w:style>
  <w:style w:type="character" w:styleId="HTMLSample">
    <w:name w:val="HTML Sample"/>
    <w:basedOn w:val="DefaultParagraphFont"/>
    <w:semiHidden/>
    <w:rsid w:val="00193B85"/>
    <w:rPr>
      <w:rFonts w:ascii="Consolas" w:hAnsi="Consolas"/>
      <w:color w:val="000000"/>
      <w:sz w:val="24"/>
      <w:szCs w:val="24"/>
    </w:rPr>
  </w:style>
  <w:style w:type="character" w:styleId="HTMLTypewriter">
    <w:name w:val="HTML Typewriter"/>
    <w:basedOn w:val="DefaultParagraphFont"/>
    <w:semiHidden/>
    <w:rsid w:val="00193B85"/>
    <w:rPr>
      <w:rFonts w:ascii="Consolas" w:hAnsi="Consolas"/>
      <w:color w:val="000000"/>
      <w:sz w:val="20"/>
      <w:szCs w:val="20"/>
    </w:rPr>
  </w:style>
  <w:style w:type="character" w:styleId="HTMLVariable">
    <w:name w:val="HTML Variable"/>
    <w:basedOn w:val="DefaultParagraphFont"/>
    <w:semiHidden/>
    <w:rsid w:val="00193B85"/>
    <w:rPr>
      <w:i/>
      <w:iCs/>
      <w:color w:val="000000"/>
    </w:rPr>
  </w:style>
  <w:style w:type="character" w:styleId="Hyperlink">
    <w:name w:val="Hyperlink"/>
    <w:basedOn w:val="DefaultParagraphFont"/>
    <w:semiHidden/>
    <w:rsid w:val="00193B85"/>
    <w:rPr>
      <w:color w:val="000000"/>
      <w:u w:val="none"/>
    </w:rPr>
  </w:style>
  <w:style w:type="character" w:styleId="IntenseEmphasis">
    <w:name w:val="Intense Emphasis"/>
    <w:basedOn w:val="DefaultParagraphFont"/>
    <w:uiPriority w:val="21"/>
    <w:semiHidden/>
    <w:qFormat/>
    <w:rsid w:val="00193B85"/>
    <w:rPr>
      <w:b/>
      <w:bCs/>
      <w:i/>
      <w:iCs/>
      <w:color w:val="000000"/>
    </w:rPr>
  </w:style>
  <w:style w:type="character" w:styleId="IntenseReference">
    <w:name w:val="Intense Reference"/>
    <w:basedOn w:val="DefaultParagraphFont"/>
    <w:uiPriority w:val="32"/>
    <w:semiHidden/>
    <w:qFormat/>
    <w:rsid w:val="00193B85"/>
    <w:rPr>
      <w:b/>
      <w:bCs/>
      <w:smallCaps/>
      <w:color w:val="000000"/>
      <w:spacing w:val="5"/>
      <w:u w:val="single"/>
    </w:rPr>
  </w:style>
  <w:style w:type="character" w:styleId="LineNumber">
    <w:name w:val="line number"/>
    <w:basedOn w:val="DefaultParagraphFont"/>
    <w:semiHidden/>
    <w:rsid w:val="00193B85"/>
    <w:rPr>
      <w:color w:val="000000"/>
    </w:rPr>
  </w:style>
  <w:style w:type="character" w:styleId="PageNumber">
    <w:name w:val="page number"/>
    <w:basedOn w:val="DefaultParagraphFont"/>
    <w:semiHidden/>
    <w:rsid w:val="00193B85"/>
    <w:rPr>
      <w:color w:val="000000"/>
    </w:rPr>
  </w:style>
  <w:style w:type="character" w:styleId="Strong">
    <w:name w:val="Strong"/>
    <w:basedOn w:val="DefaultParagraphFont"/>
    <w:semiHidden/>
    <w:qFormat/>
    <w:rsid w:val="00193B85"/>
    <w:rPr>
      <w:b/>
      <w:bCs/>
      <w:color w:val="000000"/>
    </w:rPr>
  </w:style>
  <w:style w:type="character" w:styleId="SubtleEmphasis">
    <w:name w:val="Subtle Emphasis"/>
    <w:basedOn w:val="DefaultParagraphFont"/>
    <w:uiPriority w:val="19"/>
    <w:semiHidden/>
    <w:qFormat/>
    <w:rsid w:val="00193B85"/>
    <w:rPr>
      <w:i/>
      <w:iCs/>
      <w:color w:val="000000"/>
    </w:rPr>
  </w:style>
  <w:style w:type="character" w:styleId="SubtleReference">
    <w:name w:val="Subtle Reference"/>
    <w:basedOn w:val="DefaultParagraphFont"/>
    <w:uiPriority w:val="31"/>
    <w:semiHidden/>
    <w:qFormat/>
    <w:rsid w:val="00193B85"/>
    <w:rPr>
      <w:smallCaps/>
      <w:color w:val="000000"/>
      <w:u w:val="single"/>
    </w:rPr>
  </w:style>
  <w:style w:type="paragraph" w:styleId="Header">
    <w:name w:val="header"/>
    <w:basedOn w:val="Normal"/>
    <w:link w:val="HeaderChar"/>
    <w:uiPriority w:val="99"/>
    <w:rsid w:val="00193B85"/>
    <w:pPr>
      <w:tabs>
        <w:tab w:val="center" w:pos="4680"/>
        <w:tab w:val="right" w:pos="9360"/>
      </w:tabs>
    </w:pPr>
    <w:rPr>
      <w:color w:val="000000"/>
    </w:rPr>
  </w:style>
  <w:style w:type="character" w:customStyle="1" w:styleId="HeaderChar">
    <w:name w:val="Header Char"/>
    <w:basedOn w:val="DefaultParagraphFont"/>
    <w:link w:val="Header"/>
    <w:uiPriority w:val="99"/>
    <w:rsid w:val="00193B85"/>
    <w:rPr>
      <w:color w:val="000000"/>
    </w:rPr>
  </w:style>
  <w:style w:type="paragraph" w:styleId="Footer">
    <w:name w:val="footer"/>
    <w:basedOn w:val="Normal"/>
    <w:link w:val="FooterChar"/>
    <w:uiPriority w:val="99"/>
    <w:rsid w:val="00193B85"/>
    <w:pPr>
      <w:tabs>
        <w:tab w:val="center" w:pos="4680"/>
        <w:tab w:val="right" w:pos="9360"/>
      </w:tabs>
    </w:pPr>
    <w:rPr>
      <w:color w:val="000000"/>
    </w:rPr>
  </w:style>
  <w:style w:type="character" w:customStyle="1" w:styleId="FooterChar">
    <w:name w:val="Footer Char"/>
    <w:basedOn w:val="DefaultParagraphFont"/>
    <w:link w:val="Footer"/>
    <w:uiPriority w:val="99"/>
    <w:rsid w:val="00193B85"/>
    <w:rPr>
      <w:color w:val="000000"/>
    </w:rPr>
  </w:style>
  <w:style w:type="character" w:customStyle="1" w:styleId="SectionHeadingChar">
    <w:name w:val="Section Heading Char"/>
    <w:basedOn w:val="DefaultParagraphFont"/>
    <w:link w:val="SectionHeading"/>
    <w:rsid w:val="00193B85"/>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4F0012"/>
    <w:rPr>
      <w:color w:val="000000"/>
      <w:sz w:val="22"/>
      <w:szCs w:val="22"/>
    </w:rPr>
  </w:style>
  <w:style w:type="character" w:customStyle="1" w:styleId="ResourceHistoryTitleChar">
    <w:name w:val="Resource History Title Char"/>
    <w:basedOn w:val="DefaultParagraphFont"/>
    <w:link w:val="ResourceHistoryTitle"/>
    <w:rsid w:val="00193B85"/>
    <w:rPr>
      <w:rFonts w:ascii="Times New Roman" w:hAnsi="Times New Roman" w:cstheme="minorHAnsi"/>
      <w:b/>
      <w:bCs/>
      <w:color w:val="000000"/>
      <w:szCs w:val="22"/>
    </w:rPr>
  </w:style>
  <w:style w:type="character" w:customStyle="1" w:styleId="ResourceHistoryDateChar">
    <w:name w:val="Resource History Date Char"/>
    <w:basedOn w:val="DefaultParagraphFont"/>
    <w:link w:val="ResourceHistoryDate"/>
    <w:rsid w:val="00193B85"/>
    <w:rPr>
      <w:rFonts w:ascii="Times New Roman" w:hAnsi="Times New Roman"/>
      <w:color w:val="000000"/>
    </w:rPr>
  </w:style>
  <w:style w:type="character" w:customStyle="1" w:styleId="ResourceHistoryAuthorChar">
    <w:name w:val="Resource History Author Char"/>
    <w:basedOn w:val="DefaultParagraphFont"/>
    <w:link w:val="ResourceHistoryAuthor"/>
    <w:rsid w:val="00193B85"/>
    <w:rPr>
      <w:rFonts w:ascii="Times New Roman" w:hAnsi="Times New Roman"/>
      <w:color w:val="000000"/>
    </w:rPr>
  </w:style>
  <w:style w:type="character" w:customStyle="1" w:styleId="ResourceHistoryDescChar">
    <w:name w:val="Resource History Desc Char"/>
    <w:basedOn w:val="DefaultParagraphFont"/>
    <w:link w:val="ResourceHistoryDesc"/>
    <w:rsid w:val="00193B85"/>
    <w:rPr>
      <w:rFonts w:ascii="Times New Roman" w:hAnsi="Times New Roman"/>
      <w:color w:val="000000"/>
    </w:rPr>
  </w:style>
  <w:style w:type="paragraph" w:customStyle="1" w:styleId="DefinedTermPara">
    <w:name w:val="Defined Term Para"/>
    <w:basedOn w:val="Normal"/>
    <w:link w:val="DefinedTermParaChar"/>
    <w:semiHidden/>
    <w:qFormat/>
    <w:rsid w:val="00193B85"/>
    <w:pPr>
      <w:numPr>
        <w:numId w:val="15"/>
      </w:numPr>
      <w:spacing w:after="240"/>
      <w:outlineLvl w:val="0"/>
    </w:pPr>
    <w:rPr>
      <w:rFonts w:ascii="Times New Roman" w:hAnsi="Times New Roman"/>
      <w:color w:val="000000"/>
    </w:rPr>
  </w:style>
  <w:style w:type="character" w:customStyle="1" w:styleId="DefinedTermParaChar">
    <w:name w:val="Defined Term Para Char"/>
    <w:basedOn w:val="DefaultParagraphFont"/>
    <w:link w:val="DefinedTermPara"/>
    <w:semiHidden/>
    <w:locked/>
    <w:rsid w:val="00193B85"/>
    <w:rPr>
      <w:rFonts w:ascii="Times New Roman" w:hAnsi="Times New Roman"/>
      <w:color w:val="000000"/>
    </w:rPr>
  </w:style>
  <w:style w:type="paragraph" w:customStyle="1" w:styleId="LFParasubclause1">
    <w:name w:val="LF Para subclause 1"/>
    <w:qFormat/>
    <w:rsid w:val="00193B85"/>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193B85"/>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193B85"/>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193B85"/>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193B85"/>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193B85"/>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193B85"/>
    <w:pPr>
      <w:numPr>
        <w:numId w:val="2"/>
      </w:numPr>
      <w:spacing w:after="240"/>
      <w:outlineLvl w:val="0"/>
    </w:pPr>
    <w:rPr>
      <w:rFonts w:ascii="Times New Roman" w:hAnsi="Times New Roman"/>
      <w:color w:val="000000"/>
    </w:rPr>
  </w:style>
  <w:style w:type="character" w:customStyle="1" w:styleId="CustomizableHeadingChar">
    <w:name w:val="Customizable Heading Char"/>
    <w:basedOn w:val="DefaultParagraphFont"/>
    <w:link w:val="CustomizableHeading"/>
    <w:rsid w:val="00193B85"/>
    <w:rPr>
      <w:rFonts w:ascii="Times New Roman" w:hAnsi="Times New Roman"/>
      <w:b/>
      <w:color w:val="000000"/>
      <w:szCs w:val="22"/>
    </w:rPr>
  </w:style>
  <w:style w:type="character" w:customStyle="1" w:styleId="LFTitle-ClauseChar">
    <w:name w:val="LF Title - Clause Char"/>
    <w:basedOn w:val="DefaultParagraphFont"/>
    <w:link w:val="LFTitle-Clause"/>
    <w:rsid w:val="00193B85"/>
    <w:rPr>
      <w:rFonts w:ascii="Times New Roman" w:hAnsi="Times New Roman"/>
      <w:b/>
      <w:color w:val="000000"/>
    </w:rPr>
  </w:style>
  <w:style w:type="paragraph" w:customStyle="1" w:styleId="MFPara-Clause">
    <w:name w:val="MF Para - Clause"/>
    <w:link w:val="MFPara-ClauseChar"/>
    <w:qFormat/>
    <w:rsid w:val="00193B85"/>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193B85"/>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193B85"/>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193B85"/>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193B85"/>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193B85"/>
    <w:rPr>
      <w:rFonts w:ascii="Times New Roman" w:hAnsi="Times New Roman"/>
      <w:color w:val="000000"/>
    </w:rPr>
  </w:style>
  <w:style w:type="character" w:customStyle="1" w:styleId="SFParasubclause3Char">
    <w:name w:val="SF Para subclause 3 Char"/>
    <w:basedOn w:val="DefaultParagraphFont"/>
    <w:link w:val="SFParasubclause3"/>
    <w:locked/>
    <w:rsid w:val="00193B85"/>
    <w:rPr>
      <w:rFonts w:ascii="Times New Roman" w:hAnsi="Times New Roman"/>
      <w:color w:val="000000"/>
    </w:rPr>
  </w:style>
  <w:style w:type="character" w:customStyle="1" w:styleId="SFPara-ClauseChar">
    <w:name w:val="SF Para - Clause Char"/>
    <w:basedOn w:val="DefaultParagraphFont"/>
    <w:link w:val="SFPara-Clause"/>
    <w:rsid w:val="00193B85"/>
    <w:rPr>
      <w:rFonts w:ascii="Times New Roman" w:hAnsi="Times New Roman"/>
      <w:color w:val="000000"/>
    </w:rPr>
  </w:style>
  <w:style w:type="paragraph" w:customStyle="1" w:styleId="MemoPara-Clause">
    <w:name w:val="Memo Para - Clause"/>
    <w:link w:val="MemoPara-ClauseChar"/>
    <w:semiHidden/>
    <w:unhideWhenUsed/>
    <w:qFormat/>
    <w:rsid w:val="00C75890"/>
    <w:pPr>
      <w:spacing w:after="240"/>
      <w:ind w:firstLine="720"/>
    </w:pPr>
    <w:rPr>
      <w:color w:val="000000"/>
    </w:rPr>
  </w:style>
  <w:style w:type="character" w:customStyle="1" w:styleId="MemoPara-ClauseChar">
    <w:name w:val="Memo Para - Clause Char"/>
    <w:basedOn w:val="DefaultParagraphFont"/>
    <w:link w:val="MemoPara-Clause"/>
    <w:rsid w:val="00C75890"/>
    <w:rPr>
      <w:color w:val="000000"/>
      <w:sz w:val="24"/>
      <w:szCs w:val="24"/>
    </w:rPr>
  </w:style>
  <w:style w:type="paragraph" w:customStyle="1" w:styleId="MemoParasubclause1">
    <w:name w:val="Memo Para subclause 1"/>
    <w:link w:val="MemoParasubclause1Char"/>
    <w:semiHidden/>
    <w:unhideWhenUsed/>
    <w:qFormat/>
    <w:rsid w:val="00C75890"/>
    <w:pPr>
      <w:spacing w:after="240"/>
      <w:ind w:firstLine="720"/>
      <w:outlineLvl w:val="1"/>
    </w:pPr>
    <w:rPr>
      <w:color w:val="000000"/>
    </w:rPr>
  </w:style>
  <w:style w:type="paragraph" w:customStyle="1" w:styleId="MemoClauseTitle-Para">
    <w:name w:val="Memo Clause Title - Para"/>
    <w:semiHidden/>
    <w:unhideWhenUsed/>
    <w:qFormat/>
    <w:rsid w:val="00C75890"/>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C75890"/>
    <w:pPr>
      <w:spacing w:before="240" w:after="240"/>
      <w:ind w:firstLine="720"/>
      <w:outlineLvl w:val="0"/>
    </w:pPr>
    <w:rPr>
      <w:color w:val="000000"/>
    </w:rPr>
  </w:style>
  <w:style w:type="character" w:customStyle="1" w:styleId="RESPara-ClauseChar">
    <w:name w:val="RES Para - Clause Char"/>
    <w:basedOn w:val="DefaultParagraphFont"/>
    <w:link w:val="RESPara-Clause"/>
    <w:rsid w:val="00C75890"/>
    <w:rPr>
      <w:color w:val="000000"/>
      <w:sz w:val="24"/>
      <w:szCs w:val="24"/>
    </w:rPr>
  </w:style>
  <w:style w:type="paragraph" w:customStyle="1" w:styleId="RecitalClause">
    <w:name w:val="Recital Clause"/>
    <w:link w:val="RecitalClauseChar"/>
    <w:qFormat/>
    <w:rsid w:val="00C75890"/>
    <w:pPr>
      <w:tabs>
        <w:tab w:val="num" w:pos="0"/>
      </w:tabs>
      <w:spacing w:after="240"/>
      <w:ind w:firstLine="432"/>
    </w:pPr>
    <w:rPr>
      <w:color w:val="000000"/>
    </w:rPr>
  </w:style>
  <w:style w:type="character" w:customStyle="1" w:styleId="RecitalClauseChar">
    <w:name w:val="Recital Clause Char"/>
    <w:basedOn w:val="DefaultParagraphFont"/>
    <w:link w:val="RecitalClause"/>
    <w:rsid w:val="00C75890"/>
    <w:rPr>
      <w:color w:val="000000"/>
      <w:sz w:val="24"/>
      <w:szCs w:val="24"/>
    </w:rPr>
  </w:style>
  <w:style w:type="character" w:customStyle="1" w:styleId="MemoParasubclause1Char">
    <w:name w:val="Memo Para subclause 1 Char"/>
    <w:basedOn w:val="DefaultParagraphFont"/>
    <w:link w:val="MemoParasubclause1"/>
    <w:locked/>
    <w:rsid w:val="00C75890"/>
    <w:rPr>
      <w:color w:val="000000"/>
      <w:sz w:val="24"/>
      <w:szCs w:val="24"/>
    </w:rPr>
  </w:style>
  <w:style w:type="character" w:customStyle="1" w:styleId="MFParasubclause1Char">
    <w:name w:val="MF Para subclause 1 Char"/>
    <w:basedOn w:val="DefaultParagraphFont"/>
    <w:link w:val="MFParasubclause1"/>
    <w:locked/>
    <w:rsid w:val="00193B85"/>
    <w:rPr>
      <w:rFonts w:ascii="Times New Roman" w:hAnsi="Times New Roman"/>
      <w:color w:val="000000"/>
    </w:rPr>
  </w:style>
  <w:style w:type="character" w:customStyle="1" w:styleId="MFParasubclause2Char">
    <w:name w:val="MF Para subclause 2 Char"/>
    <w:basedOn w:val="DefaultParagraphFont"/>
    <w:link w:val="MFParasubclause2"/>
    <w:locked/>
    <w:rsid w:val="00193B85"/>
    <w:rPr>
      <w:rFonts w:ascii="Times New Roman" w:hAnsi="Times New Roman"/>
      <w:color w:val="000000"/>
    </w:rPr>
  </w:style>
  <w:style w:type="character" w:customStyle="1" w:styleId="MFParasubclause3Char">
    <w:name w:val="MF Para subclause 3 Char"/>
    <w:basedOn w:val="DefaultParagraphFont"/>
    <w:link w:val="MFParasubclause3"/>
    <w:locked/>
    <w:rsid w:val="00193B85"/>
    <w:rPr>
      <w:rFonts w:ascii="Times New Roman" w:hAnsi="Times New Roman"/>
      <w:color w:val="000000"/>
    </w:rPr>
  </w:style>
  <w:style w:type="character" w:customStyle="1" w:styleId="MFParasubclause4Char">
    <w:name w:val="MF Para subclause 4 Char"/>
    <w:basedOn w:val="DefaultParagraphFont"/>
    <w:link w:val="MFParasubclause4"/>
    <w:locked/>
    <w:rsid w:val="00193B85"/>
    <w:rPr>
      <w:rFonts w:ascii="Times New Roman" w:hAnsi="Times New Roman"/>
      <w:color w:val="000000"/>
    </w:rPr>
  </w:style>
  <w:style w:type="character" w:customStyle="1" w:styleId="MFPara-ClauseChar">
    <w:name w:val="MF Para - Clause Char"/>
    <w:basedOn w:val="DefaultParagraphFont"/>
    <w:link w:val="MFPara-Clause"/>
    <w:rsid w:val="00193B85"/>
    <w:rPr>
      <w:rFonts w:ascii="Times New Roman" w:hAnsi="Times New Roman"/>
      <w:color w:val="000000"/>
    </w:rPr>
  </w:style>
  <w:style w:type="paragraph" w:styleId="DocumentMap">
    <w:name w:val="Document Map"/>
    <w:basedOn w:val="Normal"/>
    <w:link w:val="DocumentMapChar"/>
    <w:semiHidden/>
    <w:rsid w:val="00193B85"/>
    <w:rPr>
      <w:rFonts w:ascii="Tahoma" w:hAnsi="Tahoma" w:cs="Tahoma"/>
      <w:color w:val="000000"/>
      <w:sz w:val="16"/>
      <w:szCs w:val="16"/>
    </w:rPr>
  </w:style>
  <w:style w:type="character" w:customStyle="1" w:styleId="DocumentMapChar">
    <w:name w:val="Document Map Char"/>
    <w:basedOn w:val="DefaultParagraphFont"/>
    <w:link w:val="DocumentMap"/>
    <w:semiHidden/>
    <w:rsid w:val="00193B85"/>
    <w:rPr>
      <w:rFonts w:ascii="Tahoma" w:hAnsi="Tahoma" w:cs="Tahoma"/>
      <w:color w:val="000000"/>
      <w:sz w:val="16"/>
      <w:szCs w:val="16"/>
    </w:rPr>
  </w:style>
  <w:style w:type="paragraph" w:customStyle="1" w:styleId="ppcountsave">
    <w:name w:val="ppcountsave"/>
    <w:link w:val="ppcountsaveChar"/>
    <w:semiHidden/>
    <w:qFormat/>
    <w:rsid w:val="00193B85"/>
    <w:rPr>
      <w:color w:val="000000"/>
      <w:sz w:val="14"/>
      <w:szCs w:val="14"/>
    </w:rPr>
  </w:style>
  <w:style w:type="character" w:customStyle="1" w:styleId="ppcountsaveChar">
    <w:name w:val="ppcountsave Char"/>
    <w:basedOn w:val="DefaultParagraphFont"/>
    <w:link w:val="ppcountsave"/>
    <w:semiHidden/>
    <w:rsid w:val="00193B85"/>
    <w:rPr>
      <w:color w:val="000000"/>
      <w:sz w:val="14"/>
      <w:szCs w:val="14"/>
    </w:rPr>
  </w:style>
  <w:style w:type="paragraph" w:customStyle="1" w:styleId="LFParaOptsubclause1">
    <w:name w:val="LF Para Opt subclause 1"/>
    <w:basedOn w:val="Normal"/>
    <w:semiHidden/>
    <w:qFormat/>
    <w:rsid w:val="00193B85"/>
    <w:pPr>
      <w:numPr>
        <w:ilvl w:val="1"/>
        <w:numId w:val="5"/>
      </w:numPr>
      <w:shd w:val="clear" w:color="auto" w:fill="D9D9D9" w:themeFill="background1" w:themeFillShade="D9"/>
      <w:spacing w:after="240"/>
      <w:outlineLvl w:val="1"/>
    </w:pPr>
    <w:rPr>
      <w:rFonts w:ascii="Times New Roman" w:hAnsi="Times New Roman"/>
      <w:color w:val="000000"/>
    </w:rPr>
  </w:style>
  <w:style w:type="paragraph" w:customStyle="1" w:styleId="docversion">
    <w:name w:val="docversion"/>
    <w:link w:val="docversionChar"/>
    <w:semiHidden/>
    <w:rsid w:val="00193B85"/>
    <w:rPr>
      <w:color w:val="000000"/>
      <w:sz w:val="14"/>
      <w:szCs w:val="22"/>
    </w:rPr>
  </w:style>
  <w:style w:type="character" w:customStyle="1" w:styleId="docversionChar">
    <w:name w:val="docversion Char"/>
    <w:basedOn w:val="DefaultParagraphFont"/>
    <w:link w:val="docversion"/>
    <w:semiHidden/>
    <w:rsid w:val="00193B85"/>
    <w:rPr>
      <w:color w:val="000000"/>
      <w:sz w:val="14"/>
      <w:szCs w:val="22"/>
    </w:rPr>
  </w:style>
  <w:style w:type="character" w:customStyle="1" w:styleId="Title-Clause">
    <w:name w:val="Title - Clause"/>
    <w:basedOn w:val="DefaultParagraphFont"/>
    <w:uiPriority w:val="1"/>
    <w:rsid w:val="00193B85"/>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193B85"/>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193B85"/>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193B85"/>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193B85"/>
    <w:pPr>
      <w:numPr>
        <w:ilvl w:val="2"/>
        <w:numId w:val="5"/>
      </w:numPr>
      <w:shd w:val="clear" w:color="auto" w:fill="D9D9D9" w:themeFill="background1" w:themeFillShade="D9"/>
      <w:spacing w:after="240"/>
      <w:outlineLvl w:val="2"/>
    </w:pPr>
    <w:rPr>
      <w:rFonts w:ascii="Times New Roman" w:hAnsi="Times New Roman"/>
      <w:color w:val="000000"/>
    </w:rPr>
  </w:style>
  <w:style w:type="paragraph" w:customStyle="1" w:styleId="LFParaOptsubclause3">
    <w:name w:val="LF Para Opt subclause 3"/>
    <w:basedOn w:val="LFParasubclause3"/>
    <w:semiHidden/>
    <w:qFormat/>
    <w:rsid w:val="00193B85"/>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193B85"/>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193B85"/>
    <w:pPr>
      <w:numPr>
        <w:numId w:val="5"/>
      </w:numPr>
      <w:shd w:val="clear" w:color="auto" w:fill="D9D9D9" w:themeFill="background1" w:themeFillShade="D9"/>
      <w:spacing w:before="360" w:after="240"/>
      <w:jc w:val="center"/>
      <w:outlineLvl w:val="0"/>
    </w:pPr>
    <w:rPr>
      <w:rFonts w:ascii="Times New Roman" w:hAnsi="Times New Roman"/>
      <w:b/>
      <w:color w:val="000000"/>
    </w:rPr>
  </w:style>
  <w:style w:type="character" w:customStyle="1" w:styleId="Title-OptSubclause2">
    <w:name w:val="Title - Opt Subclause 2"/>
    <w:basedOn w:val="DefaultParagraphFont"/>
    <w:uiPriority w:val="1"/>
    <w:semiHidden/>
    <w:rsid w:val="00193B85"/>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193B85"/>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193B85"/>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193B85"/>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193B85"/>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193B85"/>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193B85"/>
    <w:pPr>
      <w:numPr>
        <w:numId w:val="7"/>
      </w:numPr>
      <w:shd w:val="clear" w:color="auto" w:fill="D9D9D9" w:themeFill="background1" w:themeFillShade="D9"/>
      <w:spacing w:before="240" w:after="240"/>
      <w:outlineLvl w:val="0"/>
    </w:pPr>
    <w:rPr>
      <w:rFonts w:ascii="Times New Roman" w:hAnsi="Times New Roman"/>
      <w:color w:val="000000"/>
    </w:rPr>
  </w:style>
  <w:style w:type="paragraph" w:customStyle="1" w:styleId="SFParaOptsubclause1">
    <w:name w:val="SF Para Opt subclause 1"/>
    <w:basedOn w:val="SFParasubclause1"/>
    <w:semiHidden/>
    <w:qFormat/>
    <w:rsid w:val="00193B85"/>
    <w:pPr>
      <w:numPr>
        <w:numId w:val="7"/>
      </w:numPr>
      <w:shd w:val="clear" w:color="auto" w:fill="D9D9D9" w:themeFill="background1" w:themeFillShade="D9"/>
    </w:pPr>
  </w:style>
  <w:style w:type="paragraph" w:customStyle="1" w:styleId="SFParaOptsubclause2">
    <w:name w:val="SF Para Opt subclause 2"/>
    <w:basedOn w:val="Normal"/>
    <w:semiHidden/>
    <w:qFormat/>
    <w:rsid w:val="00193B85"/>
    <w:pPr>
      <w:numPr>
        <w:ilvl w:val="2"/>
        <w:numId w:val="7"/>
      </w:numPr>
      <w:shd w:val="clear" w:color="auto" w:fill="D9D9D9" w:themeFill="background1" w:themeFillShade="D9"/>
      <w:spacing w:after="240"/>
      <w:outlineLvl w:val="2"/>
    </w:pPr>
    <w:rPr>
      <w:rFonts w:ascii="Times New Roman" w:hAnsi="Times New Roman"/>
      <w:color w:val="000000"/>
    </w:rPr>
  </w:style>
  <w:style w:type="paragraph" w:customStyle="1" w:styleId="SFParaOptsubclause3">
    <w:name w:val="SF Para Opt subclause 3"/>
    <w:basedOn w:val="SFParasubclause3"/>
    <w:semiHidden/>
    <w:qFormat/>
    <w:rsid w:val="00193B85"/>
    <w:pPr>
      <w:numPr>
        <w:numId w:val="7"/>
      </w:numPr>
      <w:shd w:val="clear" w:color="auto" w:fill="D9D9D9" w:themeFill="background1" w:themeFillShade="D9"/>
    </w:pPr>
  </w:style>
  <w:style w:type="paragraph" w:customStyle="1" w:styleId="MFParaOptsubclause1">
    <w:name w:val="MF Para Opt subclause 1"/>
    <w:basedOn w:val="Normal"/>
    <w:semiHidden/>
    <w:qFormat/>
    <w:rsid w:val="00193B85"/>
    <w:pPr>
      <w:numPr>
        <w:ilvl w:val="1"/>
        <w:numId w:val="8"/>
      </w:numPr>
      <w:shd w:val="clear" w:color="auto" w:fill="D9D9D9" w:themeFill="background1" w:themeFillShade="D9"/>
      <w:spacing w:after="240"/>
      <w:outlineLvl w:val="1"/>
    </w:pPr>
    <w:rPr>
      <w:rFonts w:ascii="Times New Roman" w:hAnsi="Times New Roman"/>
      <w:color w:val="000000"/>
    </w:rPr>
  </w:style>
  <w:style w:type="paragraph" w:customStyle="1" w:styleId="MFPara-OptClause">
    <w:name w:val="MF Para - Opt Clause"/>
    <w:basedOn w:val="Normal"/>
    <w:semiHidden/>
    <w:qFormat/>
    <w:rsid w:val="00193B85"/>
    <w:pPr>
      <w:numPr>
        <w:numId w:val="8"/>
      </w:numPr>
      <w:shd w:val="clear" w:color="auto" w:fill="D9D9D9" w:themeFill="background1" w:themeFillShade="D9"/>
      <w:spacing w:after="240"/>
      <w:outlineLvl w:val="0"/>
    </w:pPr>
    <w:rPr>
      <w:rFonts w:ascii="Times New Roman" w:hAnsi="Times New Roman"/>
      <w:color w:val="000000"/>
    </w:rPr>
  </w:style>
  <w:style w:type="paragraph" w:customStyle="1" w:styleId="MFParaOptsubclause2">
    <w:name w:val="MF Para Opt subclause 2"/>
    <w:basedOn w:val="Normal"/>
    <w:semiHidden/>
    <w:qFormat/>
    <w:rsid w:val="00193B85"/>
    <w:pPr>
      <w:numPr>
        <w:ilvl w:val="2"/>
        <w:numId w:val="8"/>
      </w:numPr>
      <w:shd w:val="clear" w:color="auto" w:fill="D9D9D9" w:themeFill="background1" w:themeFillShade="D9"/>
      <w:spacing w:after="240"/>
      <w:outlineLvl w:val="2"/>
    </w:pPr>
    <w:rPr>
      <w:rFonts w:ascii="Times New Roman" w:hAnsi="Times New Roman"/>
      <w:color w:val="000000"/>
    </w:rPr>
  </w:style>
  <w:style w:type="paragraph" w:customStyle="1" w:styleId="MFParaOptsubclause3">
    <w:name w:val="MF Para Opt subclause 3"/>
    <w:basedOn w:val="Normal"/>
    <w:semiHidden/>
    <w:qFormat/>
    <w:rsid w:val="00193B85"/>
    <w:pPr>
      <w:numPr>
        <w:ilvl w:val="3"/>
        <w:numId w:val="8"/>
      </w:numPr>
      <w:shd w:val="clear" w:color="auto" w:fill="D9D9D9" w:themeFill="background1" w:themeFillShade="D9"/>
      <w:spacing w:after="240"/>
      <w:outlineLvl w:val="3"/>
    </w:pPr>
    <w:rPr>
      <w:rFonts w:ascii="Times New Roman" w:hAnsi="Times New Roman"/>
      <w:color w:val="000000"/>
    </w:rPr>
  </w:style>
  <w:style w:type="paragraph" w:customStyle="1" w:styleId="MFParaOptsubclause4">
    <w:name w:val="MF Para Opt subclause 4"/>
    <w:basedOn w:val="Normal"/>
    <w:semiHidden/>
    <w:qFormat/>
    <w:rsid w:val="00193B85"/>
    <w:pPr>
      <w:numPr>
        <w:ilvl w:val="4"/>
        <w:numId w:val="8"/>
      </w:numPr>
      <w:shd w:val="clear" w:color="auto" w:fill="D9D9D9" w:themeFill="background1" w:themeFillShade="D9"/>
      <w:tabs>
        <w:tab w:val="left" w:pos="2970"/>
      </w:tabs>
      <w:spacing w:after="240"/>
      <w:outlineLvl w:val="4"/>
    </w:pPr>
    <w:rPr>
      <w:rFonts w:ascii="Times New Roman" w:hAnsi="Times New Roman"/>
      <w:color w:val="000000"/>
    </w:rPr>
  </w:style>
  <w:style w:type="paragraph" w:customStyle="1" w:styleId="HeadingLevel2">
    <w:name w:val="Heading Level 2"/>
    <w:link w:val="HeadingLevel2Char"/>
    <w:qFormat/>
    <w:rsid w:val="00193B85"/>
    <w:pPr>
      <w:outlineLvl w:val="1"/>
    </w:pPr>
    <w:rPr>
      <w:b/>
      <w:color w:val="000000"/>
      <w:sz w:val="22"/>
      <w:szCs w:val="22"/>
    </w:rPr>
  </w:style>
  <w:style w:type="paragraph" w:customStyle="1" w:styleId="HeadingLevel3">
    <w:name w:val="Heading Level 3"/>
    <w:link w:val="HeadingLevel3Char"/>
    <w:qFormat/>
    <w:rsid w:val="00193B85"/>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193B85"/>
    <w:rPr>
      <w:b/>
      <w:color w:val="000000"/>
      <w:sz w:val="22"/>
      <w:szCs w:val="22"/>
    </w:rPr>
  </w:style>
  <w:style w:type="character" w:customStyle="1" w:styleId="HeadingLevel3Char">
    <w:name w:val="Heading Level 3 Char"/>
    <w:basedOn w:val="DefaultParagraphFont"/>
    <w:link w:val="HeadingLevel3"/>
    <w:rsid w:val="00193B85"/>
    <w:rPr>
      <w:rFonts w:cstheme="minorHAnsi"/>
      <w:b/>
      <w:bCs/>
      <w:color w:val="000000"/>
      <w:sz w:val="20"/>
      <w:szCs w:val="22"/>
    </w:rPr>
  </w:style>
  <w:style w:type="paragraph" w:customStyle="1" w:styleId="BlockQuote">
    <w:name w:val="Block Quote"/>
    <w:link w:val="BlockQuoteChar"/>
    <w:rsid w:val="00193B85"/>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193B85"/>
    <w:rPr>
      <w:rFonts w:ascii="Times New Roman" w:hAnsi="Times New Roman"/>
      <w:color w:val="000000"/>
      <w:szCs w:val="22"/>
    </w:rPr>
  </w:style>
  <w:style w:type="paragraph" w:customStyle="1" w:styleId="BulletList2">
    <w:name w:val="Bullet List 2"/>
    <w:link w:val="BulletList2Char"/>
    <w:qFormat/>
    <w:rsid w:val="00193B85"/>
    <w:pPr>
      <w:numPr>
        <w:ilvl w:val="1"/>
        <w:numId w:val="19"/>
      </w:numPr>
      <w:spacing w:after="120"/>
    </w:pPr>
    <w:rPr>
      <w:rFonts w:ascii="Times New Roman" w:hAnsi="Times New Roman"/>
      <w:color w:val="000000"/>
    </w:rPr>
  </w:style>
  <w:style w:type="character" w:customStyle="1" w:styleId="BulletList1Char">
    <w:name w:val="Bullet List 1 Char"/>
    <w:basedOn w:val="DefaultParagraphFont"/>
    <w:link w:val="BulletList1"/>
    <w:rsid w:val="00193B85"/>
    <w:rPr>
      <w:rFonts w:ascii="Times New Roman" w:hAnsi="Times New Roman"/>
      <w:color w:val="000000"/>
    </w:rPr>
  </w:style>
  <w:style w:type="character" w:customStyle="1" w:styleId="BulletList2Char">
    <w:name w:val="Bullet List 2 Char"/>
    <w:basedOn w:val="DefaultParagraphFont"/>
    <w:link w:val="BulletList2"/>
    <w:rsid w:val="00193B85"/>
    <w:rPr>
      <w:rFonts w:ascii="Times New Roman" w:hAnsi="Times New Roman"/>
      <w:color w:val="000000"/>
    </w:rPr>
  </w:style>
  <w:style w:type="paragraph" w:customStyle="1" w:styleId="LFPara-Clause-nonum">
    <w:name w:val="LF Para - Clause - no num"/>
    <w:basedOn w:val="Normal"/>
    <w:link w:val="LFPara-Clause-nonumChar"/>
    <w:qFormat/>
    <w:rsid w:val="00193B85"/>
    <w:pPr>
      <w:spacing w:after="240"/>
      <w:ind w:firstLine="432"/>
    </w:pPr>
    <w:rPr>
      <w:rFonts w:ascii="Times New Roman" w:hAnsi="Times New Roman"/>
      <w:color w:val="000000"/>
    </w:rPr>
  </w:style>
  <w:style w:type="character" w:customStyle="1" w:styleId="LFPara-Clause-nonumChar">
    <w:name w:val="LF Para - Clause - no num Char"/>
    <w:basedOn w:val="DefaultParagraphFont"/>
    <w:link w:val="LFPara-Clause-nonum"/>
    <w:rsid w:val="00193B85"/>
    <w:rPr>
      <w:rFonts w:ascii="Times New Roman" w:hAnsi="Times New Roman"/>
      <w:color w:val="000000"/>
    </w:rPr>
  </w:style>
  <w:style w:type="paragraph" w:customStyle="1" w:styleId="LFParasubclause1-nonum">
    <w:name w:val="LF Para subclause 1 - no num"/>
    <w:qFormat/>
    <w:rsid w:val="00193B85"/>
    <w:pPr>
      <w:spacing w:after="240"/>
      <w:ind w:firstLine="720"/>
      <w:outlineLvl w:val="1"/>
    </w:pPr>
    <w:rPr>
      <w:rFonts w:ascii="Times New Roman" w:hAnsi="Times New Roman"/>
      <w:color w:val="000000"/>
    </w:rPr>
  </w:style>
  <w:style w:type="paragraph" w:customStyle="1" w:styleId="LFParasubclause2-nonum">
    <w:name w:val="LF Para subclause 2 - no num"/>
    <w:qFormat/>
    <w:rsid w:val="00193B85"/>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193B85"/>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193B85"/>
    <w:pPr>
      <w:spacing w:after="240"/>
      <w:ind w:left="2160" w:firstLine="1440"/>
      <w:outlineLvl w:val="4"/>
    </w:pPr>
    <w:rPr>
      <w:rFonts w:ascii="Times New Roman" w:hAnsi="Times New Roman"/>
      <w:color w:val="000000"/>
    </w:rPr>
  </w:style>
  <w:style w:type="character" w:customStyle="1" w:styleId="LinkManual">
    <w:name w:val="Link (Manual)"/>
    <w:qFormat/>
    <w:rsid w:val="00193B85"/>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193B85"/>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193B85"/>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193B85"/>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193B85"/>
    <w:pPr>
      <w:numPr>
        <w:numId w:val="12"/>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193B85"/>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193B85"/>
    <w:pPr>
      <w:numPr>
        <w:numId w:val="14"/>
      </w:numPr>
      <w:spacing w:after="120"/>
    </w:pPr>
    <w:rPr>
      <w:rFonts w:ascii="Times New Roman" w:hAnsi="Times New Roman"/>
      <w:color w:val="000000"/>
    </w:rPr>
  </w:style>
  <w:style w:type="paragraph" w:customStyle="1" w:styleId="ListParagraphLevel1">
    <w:name w:val="List Paragraph Level 1"/>
    <w:link w:val="ListParagraphLevel1Char"/>
    <w:qFormat/>
    <w:rsid w:val="00193B85"/>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193B85"/>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193B85"/>
    <w:rPr>
      <w:rFonts w:ascii="Times New Roman" w:hAnsi="Times New Roman"/>
      <w:color w:val="000000"/>
    </w:rPr>
  </w:style>
  <w:style w:type="character" w:customStyle="1" w:styleId="ListParagraphLevel2Char">
    <w:name w:val="List Paragraph Level 2 Char"/>
    <w:basedOn w:val="DefaultParagraphFont"/>
    <w:link w:val="ListParagraphLevel2"/>
    <w:rsid w:val="00193B85"/>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193B85"/>
    <w:rPr>
      <w:rFonts w:ascii="Times New Roman" w:hAnsi="Times New Roman"/>
      <w:color w:val="000000"/>
    </w:rPr>
  </w:style>
  <w:style w:type="paragraph" w:customStyle="1" w:styleId="List-NumberedListLevel2">
    <w:name w:val="List - Numbered List Level 2"/>
    <w:link w:val="List-NumberedListLevel2Char"/>
    <w:rsid w:val="00193B85"/>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193B85"/>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193B85"/>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193B85"/>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193B85"/>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193B85"/>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193B85"/>
    <w:rPr>
      <w:rFonts w:ascii="Times New Roman" w:hAnsi="Times New Roman"/>
      <w:color w:val="000000"/>
    </w:rPr>
  </w:style>
  <w:style w:type="paragraph" w:customStyle="1" w:styleId="MFPara-Clause-nonum">
    <w:name w:val="MF Para - Clause - no num"/>
    <w:qFormat/>
    <w:rsid w:val="00193B85"/>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193B85"/>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193B85"/>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193B85"/>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193B85"/>
    <w:pPr>
      <w:spacing w:after="240"/>
      <w:ind w:left="2448" w:firstLine="1440"/>
      <w:outlineLvl w:val="4"/>
    </w:pPr>
    <w:rPr>
      <w:rFonts w:ascii="Times New Roman" w:hAnsi="Times New Roman"/>
      <w:color w:val="000000"/>
    </w:rPr>
  </w:style>
  <w:style w:type="paragraph" w:customStyle="1" w:styleId="PinPointRef">
    <w:name w:val="PinPoint Ref"/>
    <w:link w:val="PinPointRefChar"/>
    <w:qFormat/>
    <w:rsid w:val="00193B85"/>
    <w:pPr>
      <w:outlineLvl w:val="0"/>
    </w:pPr>
    <w:rPr>
      <w:rFonts w:ascii="Times New Roman" w:hAnsi="Times New Roman"/>
      <w:b/>
      <w:color w:val="000000"/>
      <w:sz w:val="18"/>
      <w:szCs w:val="22"/>
    </w:rPr>
  </w:style>
  <w:style w:type="character" w:customStyle="1" w:styleId="PinPointRefChar">
    <w:name w:val="PinPoint Ref Char"/>
    <w:basedOn w:val="DefaultParagraphFont"/>
    <w:link w:val="PinPointRef"/>
    <w:rsid w:val="00193B85"/>
    <w:rPr>
      <w:rFonts w:ascii="Times New Roman" w:hAnsi="Times New Roman"/>
      <w:b/>
      <w:color w:val="000000"/>
      <w:sz w:val="18"/>
      <w:szCs w:val="22"/>
    </w:rPr>
  </w:style>
  <w:style w:type="paragraph" w:customStyle="1" w:styleId="SFParasubclause1-nonum">
    <w:name w:val="SF Para subclause 1 - no num"/>
    <w:qFormat/>
    <w:rsid w:val="00193B85"/>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193B85"/>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193B85"/>
    <w:pPr>
      <w:spacing w:after="240"/>
      <w:ind w:left="2160" w:firstLine="1440"/>
      <w:outlineLvl w:val="3"/>
    </w:pPr>
    <w:rPr>
      <w:rFonts w:ascii="Times New Roman" w:hAnsi="Times New Roman"/>
      <w:color w:val="000000"/>
    </w:rPr>
  </w:style>
  <w:style w:type="character" w:customStyle="1" w:styleId="SFPara-Clause-nonumChar">
    <w:name w:val="SF Para - Clause - no num Char"/>
    <w:basedOn w:val="DefaultParagraphFont"/>
    <w:link w:val="SFPara-Clause-nonum"/>
    <w:rsid w:val="00193B85"/>
    <w:rPr>
      <w:rFonts w:ascii="Times New Roman" w:hAnsi="Times New Roman"/>
      <w:color w:val="000000"/>
    </w:rPr>
  </w:style>
  <w:style w:type="paragraph" w:customStyle="1" w:styleId="SLPara-Clause-nonum">
    <w:name w:val="SL Para - Clause - no num"/>
    <w:semiHidden/>
    <w:qFormat/>
    <w:rsid w:val="00193B85"/>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193B85"/>
    <w:rPr>
      <w:rFonts w:ascii="Times New Roman" w:hAnsi="Times New Roman"/>
      <w:color w:val="000000"/>
    </w:rPr>
  </w:style>
  <w:style w:type="paragraph" w:customStyle="1" w:styleId="IgnoredSmall">
    <w:name w:val="Ignored Small"/>
    <w:semiHidden/>
    <w:rsid w:val="00193B85"/>
    <w:rPr>
      <w:rFonts w:ascii="Times New Roman" w:hAnsi="Times New Roman"/>
      <w:color w:val="000000"/>
      <w:sz w:val="2"/>
    </w:rPr>
  </w:style>
  <w:style w:type="character" w:customStyle="1" w:styleId="Title-OptClause">
    <w:name w:val="Title - Opt Clause"/>
    <w:basedOn w:val="DefaultParagraphFont"/>
    <w:uiPriority w:val="1"/>
    <w:semiHidden/>
    <w:rsid w:val="00193B85"/>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193B85"/>
    <w:rPr>
      <w:rFonts w:ascii="Times New Roman" w:hAnsi="Times New Roman"/>
      <w:color w:val="000000"/>
    </w:rPr>
  </w:style>
  <w:style w:type="paragraph" w:customStyle="1" w:styleId="DefinedTermParaLevel2">
    <w:name w:val="Defined Term Para Level 2"/>
    <w:link w:val="DefinedTermParaLevel2Char"/>
    <w:semiHidden/>
    <w:rsid w:val="00193B85"/>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193B85"/>
    <w:rPr>
      <w:rFonts w:ascii="Times New Roman" w:hAnsi="Times New Roman"/>
      <w:color w:val="000000"/>
    </w:rPr>
  </w:style>
  <w:style w:type="paragraph" w:customStyle="1" w:styleId="DefinedTermParaLevel3">
    <w:name w:val="Defined Term Para Level 3"/>
    <w:link w:val="DefinedTermParaLevel3Char"/>
    <w:semiHidden/>
    <w:rsid w:val="00193B85"/>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193B85"/>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193B85"/>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193B85"/>
    <w:rPr>
      <w:rFonts w:ascii="Times New Roman" w:hAnsi="Times New Roman"/>
      <w:color w:val="000000"/>
    </w:rPr>
  </w:style>
  <w:style w:type="paragraph" w:customStyle="1" w:styleId="BlankPara">
    <w:name w:val="Blank Para"/>
    <w:link w:val="BlankParaChar"/>
    <w:rsid w:val="00193B85"/>
    <w:pPr>
      <w:spacing w:after="120"/>
    </w:pPr>
    <w:rPr>
      <w:rFonts w:ascii="Times New Roman" w:hAnsi="Times New Roman"/>
      <w:color w:val="000000"/>
    </w:rPr>
  </w:style>
  <w:style w:type="character" w:customStyle="1" w:styleId="BlankParaChar">
    <w:name w:val="Blank Para Char"/>
    <w:basedOn w:val="DefaultParagraphFont"/>
    <w:link w:val="BlankPara"/>
    <w:rsid w:val="00193B85"/>
    <w:rPr>
      <w:rFonts w:ascii="Times New Roman" w:hAnsi="Times New Roman"/>
      <w:color w:val="000000"/>
    </w:rPr>
  </w:style>
  <w:style w:type="character" w:customStyle="1" w:styleId="DocumentTypeChar">
    <w:name w:val="Document Type Char"/>
    <w:basedOn w:val="TemplateTypeChar"/>
    <w:link w:val="DocumentType"/>
    <w:semiHidden/>
    <w:rsid w:val="00193B85"/>
    <w:rPr>
      <w:rFonts w:ascii="Times New Roman" w:hAnsi="Times New Roman"/>
      <w:color w:val="000000"/>
      <w:szCs w:val="22"/>
    </w:rPr>
  </w:style>
  <w:style w:type="paragraph" w:customStyle="1" w:styleId="LetterheadTitle">
    <w:name w:val="Letterhead Title"/>
    <w:link w:val="LetterheadTitleChar"/>
    <w:qFormat/>
    <w:rsid w:val="00193B85"/>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193B85"/>
    <w:rPr>
      <w:rFonts w:ascii="Times New Roman" w:hAnsi="Times New Roman"/>
      <w:b/>
      <w:color w:val="000000"/>
      <w:sz w:val="22"/>
      <w:szCs w:val="22"/>
    </w:rPr>
  </w:style>
  <w:style w:type="character" w:customStyle="1" w:styleId="CenteredTitleChar">
    <w:name w:val="Centered Title Char"/>
    <w:basedOn w:val="DefaultParagraphFont"/>
    <w:link w:val="CenteredTitle"/>
    <w:rsid w:val="00193B85"/>
    <w:rPr>
      <w:rFonts w:ascii="Times New Roman" w:hAnsi="Times New Roman"/>
      <w:b/>
      <w:color w:val="000000"/>
    </w:rPr>
  </w:style>
  <w:style w:type="character" w:customStyle="1" w:styleId="LinkExclude">
    <w:name w:val="Link Exclude"/>
    <w:basedOn w:val="DefaultParagraphFont"/>
    <w:uiPriority w:val="1"/>
    <w:rsid w:val="00193B85"/>
    <w:rPr>
      <w:rFonts w:ascii="Times New Roman" w:hAnsi="Times New Roman"/>
      <w:color w:val="000000"/>
      <w:sz w:val="24"/>
    </w:rPr>
  </w:style>
  <w:style w:type="paragraph" w:customStyle="1" w:styleId="PreserveCover">
    <w:name w:val="Preserve Cover"/>
    <w:link w:val="PreserveCoverChar"/>
    <w:semiHidden/>
    <w:rsid w:val="00193B85"/>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193B85"/>
    <w:rPr>
      <w:rFonts w:ascii="Times New Roman" w:hAnsi="Times New Roman"/>
      <w:color w:val="000000"/>
    </w:rPr>
  </w:style>
  <w:style w:type="paragraph" w:customStyle="1" w:styleId="ParaFirst-lineIndent">
    <w:name w:val="Para First-line Indent"/>
    <w:link w:val="ParaFirst-lineIndentChar"/>
    <w:rsid w:val="00193B85"/>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193B85"/>
    <w:rPr>
      <w:rFonts w:ascii="Times New Roman" w:hAnsi="Times New Roman"/>
      <w:color w:val="000000"/>
    </w:rPr>
  </w:style>
  <w:style w:type="character" w:styleId="CommentReference">
    <w:name w:val="annotation reference"/>
    <w:basedOn w:val="DefaultParagraphFont"/>
    <w:semiHidden/>
    <w:rsid w:val="00CE1386"/>
    <w:rPr>
      <w:color w:val="000000"/>
      <w:sz w:val="16"/>
      <w:szCs w:val="16"/>
    </w:rPr>
  </w:style>
  <w:style w:type="character" w:styleId="Emphasis">
    <w:name w:val="Emphasis"/>
    <w:basedOn w:val="DefaultParagraphFont"/>
    <w:semiHidden/>
    <w:qFormat/>
    <w:rsid w:val="00CE1386"/>
    <w:rPr>
      <w:i/>
      <w:iCs/>
      <w:color w:val="000000"/>
    </w:rPr>
  </w:style>
  <w:style w:type="character" w:styleId="EndnoteReference">
    <w:name w:val="endnote reference"/>
    <w:basedOn w:val="DefaultParagraphFont"/>
    <w:semiHidden/>
    <w:rsid w:val="00CE1386"/>
    <w:rPr>
      <w:color w:val="000000"/>
      <w:vertAlign w:val="superscript"/>
    </w:rPr>
  </w:style>
  <w:style w:type="character" w:styleId="FollowedHyperlink">
    <w:name w:val="FollowedHyperlink"/>
    <w:basedOn w:val="DefaultParagraphFont"/>
    <w:semiHidden/>
    <w:rsid w:val="00CE1386"/>
    <w:rPr>
      <w:color w:val="000000"/>
      <w:u w:val="single"/>
    </w:rPr>
  </w:style>
  <w:style w:type="paragraph" w:customStyle="1" w:styleId="IgnoredSpacing">
    <w:name w:val="Ignored Spacing"/>
    <w:link w:val="IgnoredSpacingChar"/>
    <w:qFormat/>
    <w:rsid w:val="00193B85"/>
    <w:rPr>
      <w:rFonts w:ascii="Times New Roman" w:hAnsi="Times New Roman"/>
      <w:color w:val="000000"/>
    </w:rPr>
  </w:style>
  <w:style w:type="paragraph" w:customStyle="1" w:styleId="DescriptiveHeading">
    <w:name w:val="DescriptiveHeading"/>
    <w:link w:val="DescriptiveHeadingChar"/>
    <w:qFormat/>
    <w:rsid w:val="00193B85"/>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193B85"/>
    <w:rPr>
      <w:rFonts w:ascii="Times New Roman" w:hAnsi="Times New Roman"/>
      <w:color w:val="000000"/>
    </w:rPr>
  </w:style>
  <w:style w:type="paragraph" w:customStyle="1" w:styleId="DocumentType">
    <w:name w:val="Document Type"/>
    <w:basedOn w:val="TemplateType"/>
    <w:link w:val="DocumentTypeChar"/>
    <w:semiHidden/>
    <w:rsid w:val="00193B85"/>
    <w:rPr>
      <w:szCs w:val="22"/>
    </w:rPr>
  </w:style>
  <w:style w:type="paragraph" w:customStyle="1" w:styleId="ResourceType">
    <w:name w:val="Resource Type"/>
    <w:link w:val="ResourceTypeChar"/>
    <w:semiHidden/>
    <w:qFormat/>
    <w:rsid w:val="00193B85"/>
    <w:rPr>
      <w:rFonts w:ascii="Times New Roman" w:hAnsi="Times New Roman"/>
      <w:color w:val="000000"/>
    </w:rPr>
  </w:style>
  <w:style w:type="paragraph" w:styleId="Title">
    <w:name w:val="Title"/>
    <w:link w:val="TitleChar"/>
    <w:semiHidden/>
    <w:qFormat/>
    <w:rsid w:val="00193B85"/>
    <w:rPr>
      <w:rFonts w:ascii="Times New Roman" w:hAnsi="Times New Roman"/>
      <w:color w:val="000000"/>
      <w:szCs w:val="22"/>
    </w:rPr>
  </w:style>
  <w:style w:type="paragraph" w:customStyle="1" w:styleId="InternalAuthor">
    <w:name w:val="Internal Author"/>
    <w:link w:val="InternalAuthorChar"/>
    <w:semiHidden/>
    <w:qFormat/>
    <w:rsid w:val="00193B85"/>
    <w:rPr>
      <w:rFonts w:ascii="Times New Roman" w:hAnsi="Times New Roman"/>
      <w:color w:val="000000"/>
      <w:szCs w:val="22"/>
    </w:rPr>
  </w:style>
  <w:style w:type="paragraph" w:customStyle="1" w:styleId="MaintenanceEditor">
    <w:name w:val="Maintenance Editor"/>
    <w:link w:val="MaintenanceEditorChar"/>
    <w:semiHidden/>
    <w:qFormat/>
    <w:rsid w:val="00193B85"/>
    <w:rPr>
      <w:rFonts w:ascii="Times New Roman" w:hAnsi="Times New Roman"/>
      <w:color w:val="000000"/>
      <w:szCs w:val="22"/>
    </w:rPr>
  </w:style>
  <w:style w:type="paragraph" w:customStyle="1" w:styleId="AuthoringGroup">
    <w:name w:val="Authoring Group"/>
    <w:link w:val="AuthoringGroupChar"/>
    <w:semiHidden/>
    <w:qFormat/>
    <w:rsid w:val="00193B85"/>
    <w:rPr>
      <w:rFonts w:ascii="Times New Roman" w:hAnsi="Times New Roman"/>
      <w:color w:val="000000"/>
      <w:szCs w:val="22"/>
    </w:rPr>
  </w:style>
  <w:style w:type="paragraph" w:customStyle="1" w:styleId="IgnoredTemplateText">
    <w:name w:val="Ignored Template Text"/>
    <w:link w:val="IgnoredTemplateTextChar"/>
    <w:semiHidden/>
    <w:qFormat/>
    <w:rsid w:val="00193B85"/>
    <w:rPr>
      <w:rFonts w:ascii="Times New Roman" w:hAnsi="Times New Roman"/>
      <w:color w:val="000000"/>
      <w:sz w:val="22"/>
      <w:szCs w:val="18"/>
    </w:rPr>
  </w:style>
  <w:style w:type="paragraph" w:customStyle="1" w:styleId="InternalTOC">
    <w:name w:val="Internal TOC"/>
    <w:semiHidden/>
    <w:qFormat/>
    <w:rsid w:val="00193B85"/>
    <w:rPr>
      <w:rFonts w:ascii="Times New Roman" w:hAnsi="Times New Roman"/>
      <w:color w:val="000000"/>
      <w:sz w:val="22"/>
      <w:szCs w:val="22"/>
    </w:rPr>
  </w:style>
  <w:style w:type="paragraph" w:customStyle="1" w:styleId="ResourceHistoryTitle">
    <w:name w:val="Resource History Title"/>
    <w:link w:val="ResourceHistoryTitleChar"/>
    <w:qFormat/>
    <w:rsid w:val="00193B85"/>
    <w:rPr>
      <w:rFonts w:ascii="Times New Roman" w:hAnsi="Times New Roman" w:cstheme="minorHAnsi"/>
      <w:b/>
      <w:bCs/>
      <w:color w:val="000000"/>
      <w:szCs w:val="22"/>
    </w:rPr>
  </w:style>
  <w:style w:type="paragraph" w:customStyle="1" w:styleId="ResourceHistoryDate">
    <w:name w:val="Resource History Date"/>
    <w:link w:val="ResourceHistoryDateChar"/>
    <w:qFormat/>
    <w:rsid w:val="00193B85"/>
    <w:rPr>
      <w:rFonts w:ascii="Times New Roman" w:hAnsi="Times New Roman"/>
      <w:color w:val="000000"/>
    </w:rPr>
  </w:style>
  <w:style w:type="paragraph" w:customStyle="1" w:styleId="ResourceHistoryAuthor">
    <w:name w:val="Resource History Author"/>
    <w:link w:val="ResourceHistoryAuthorChar"/>
    <w:qFormat/>
    <w:rsid w:val="00193B85"/>
    <w:rPr>
      <w:rFonts w:ascii="Times New Roman" w:hAnsi="Times New Roman"/>
      <w:color w:val="000000"/>
    </w:rPr>
  </w:style>
  <w:style w:type="paragraph" w:customStyle="1" w:styleId="ResourceHistoryDesc">
    <w:name w:val="Resource History Desc"/>
    <w:link w:val="ResourceHistoryDescChar"/>
    <w:qFormat/>
    <w:rsid w:val="00193B85"/>
    <w:rPr>
      <w:rFonts w:ascii="Times New Roman" w:hAnsi="Times New Roman"/>
      <w:color w:val="000000"/>
    </w:rPr>
  </w:style>
  <w:style w:type="paragraph" w:customStyle="1" w:styleId="Abstract">
    <w:name w:val="Abstract"/>
    <w:link w:val="AbstractChar"/>
    <w:qFormat/>
    <w:rsid w:val="00193B85"/>
    <w:pPr>
      <w:spacing w:after="120"/>
    </w:pPr>
    <w:rPr>
      <w:rFonts w:ascii="Times New Roman" w:hAnsi="Times New Roman"/>
      <w:color w:val="000000"/>
    </w:rPr>
  </w:style>
  <w:style w:type="paragraph" w:customStyle="1" w:styleId="DraftingNoteTitle">
    <w:name w:val="Drafting Note Title"/>
    <w:link w:val="DraftingNoteTitleChar"/>
    <w:qFormat/>
    <w:rsid w:val="00193B85"/>
    <w:pPr>
      <w:spacing w:after="480"/>
      <w:outlineLvl w:val="0"/>
    </w:pPr>
    <w:rPr>
      <w:b/>
      <w:color w:val="000000"/>
      <w:szCs w:val="22"/>
    </w:rPr>
  </w:style>
  <w:style w:type="paragraph" w:customStyle="1" w:styleId="Paragraph">
    <w:name w:val="Paragraph"/>
    <w:link w:val="ParagraphChar1"/>
    <w:qFormat/>
    <w:rsid w:val="00193B85"/>
    <w:rPr>
      <w:rFonts w:ascii="Times New Roman" w:hAnsi="Times New Roman"/>
      <w:color w:val="000000"/>
    </w:rPr>
  </w:style>
  <w:style w:type="paragraph" w:customStyle="1" w:styleId="BulletList1">
    <w:name w:val="Bullet List 1"/>
    <w:link w:val="BulletList1Char"/>
    <w:qFormat/>
    <w:rsid w:val="00193B85"/>
    <w:pPr>
      <w:numPr>
        <w:numId w:val="19"/>
      </w:numPr>
      <w:spacing w:after="120"/>
    </w:pPr>
    <w:rPr>
      <w:rFonts w:ascii="Times New Roman" w:hAnsi="Times New Roman"/>
      <w:color w:val="000000"/>
    </w:rPr>
  </w:style>
  <w:style w:type="paragraph" w:customStyle="1" w:styleId="CustomizableHeading">
    <w:name w:val="Customizable Heading"/>
    <w:link w:val="CustomizableHeadingChar"/>
    <w:qFormat/>
    <w:rsid w:val="00193B85"/>
    <w:pPr>
      <w:jc w:val="center"/>
      <w:outlineLvl w:val="0"/>
    </w:pPr>
    <w:rPr>
      <w:rFonts w:ascii="Times New Roman" w:hAnsi="Times New Roman"/>
      <w:b/>
      <w:color w:val="000000"/>
      <w:szCs w:val="22"/>
    </w:rPr>
  </w:style>
  <w:style w:type="paragraph" w:customStyle="1" w:styleId="CenteredTitle">
    <w:name w:val="Centered Title"/>
    <w:link w:val="CenteredTitleChar"/>
    <w:qFormat/>
    <w:rsid w:val="00193B85"/>
    <w:pPr>
      <w:jc w:val="center"/>
      <w:outlineLvl w:val="0"/>
    </w:pPr>
    <w:rPr>
      <w:rFonts w:ascii="Times New Roman" w:hAnsi="Times New Roman"/>
      <w:b/>
      <w:color w:val="000000"/>
    </w:rPr>
  </w:style>
  <w:style w:type="paragraph" w:customStyle="1" w:styleId="List-NumberedListLevel1">
    <w:name w:val="List - Numbered List Level 1"/>
    <w:link w:val="List-NumberedListLevel1Char"/>
    <w:qFormat/>
    <w:rsid w:val="00193B85"/>
    <w:pPr>
      <w:numPr>
        <w:numId w:val="17"/>
      </w:numPr>
      <w:spacing w:after="120"/>
    </w:pPr>
    <w:rPr>
      <w:rFonts w:ascii="Times New Roman" w:hAnsi="Times New Roman"/>
      <w:color w:val="000000"/>
    </w:rPr>
  </w:style>
  <w:style w:type="paragraph" w:customStyle="1" w:styleId="SFPara-Clause-nonum">
    <w:name w:val="SF Para - Clause - no num"/>
    <w:link w:val="SFPara-Clause-nonumChar"/>
    <w:qFormat/>
    <w:rsid w:val="00193B85"/>
    <w:pPr>
      <w:spacing w:before="240" w:after="240"/>
      <w:ind w:firstLine="1440"/>
      <w:outlineLvl w:val="0"/>
    </w:pPr>
    <w:rPr>
      <w:rFonts w:ascii="Times New Roman" w:hAnsi="Times New Roman"/>
      <w:color w:val="000000"/>
    </w:rPr>
  </w:style>
  <w:style w:type="character" w:customStyle="1" w:styleId="Heading2Char">
    <w:name w:val="Heading 2 Char"/>
    <w:basedOn w:val="DefaultParagraphFont"/>
    <w:link w:val="Heading2"/>
    <w:uiPriority w:val="9"/>
    <w:semiHidden/>
    <w:rsid w:val="00E37617"/>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semiHidden/>
    <w:rsid w:val="00E37617"/>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semiHidden/>
    <w:rsid w:val="00E37617"/>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sid w:val="00E37617"/>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37617"/>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E37617"/>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37617"/>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37617"/>
    <w:rPr>
      <w:rFonts w:asciiTheme="majorHAnsi" w:eastAsiaTheme="majorEastAsia" w:hAnsiTheme="majorHAnsi" w:cstheme="majorBidi"/>
      <w:i/>
      <w:iCs/>
      <w:color w:val="000000"/>
      <w:sz w:val="20"/>
      <w:szCs w:val="20"/>
    </w:rPr>
  </w:style>
  <w:style w:type="character" w:customStyle="1" w:styleId="ParagraphChar">
    <w:name w:val="Paragraph Char"/>
    <w:basedOn w:val="DefaultParagraphFont"/>
    <w:rsid w:val="00193B85"/>
    <w:rPr>
      <w:rFonts w:ascii="Times New Roman" w:hAnsi="Times New Roman"/>
      <w:color w:val="000000"/>
      <w:sz w:val="24"/>
      <w:szCs w:val="24"/>
    </w:rPr>
  </w:style>
  <w:style w:type="paragraph" w:customStyle="1" w:styleId="Para">
    <w:name w:val="Para"/>
    <w:link w:val="ParaChar"/>
    <w:qFormat/>
    <w:rsid w:val="00193B85"/>
    <w:rPr>
      <w:rFonts w:ascii="Times New Roman" w:hAnsi="Times New Roman"/>
      <w:color w:val="000000"/>
    </w:rPr>
  </w:style>
  <w:style w:type="character" w:customStyle="1" w:styleId="ParaChar">
    <w:name w:val="Para Char"/>
    <w:link w:val="Para"/>
    <w:rsid w:val="00193B85"/>
    <w:rPr>
      <w:rFonts w:ascii="Times New Roman" w:hAnsi="Times New Roman"/>
      <w:color w:val="000000"/>
    </w:rPr>
  </w:style>
  <w:style w:type="paragraph" w:customStyle="1" w:styleId="AttorneyName">
    <w:name w:val="Attorney Name"/>
    <w:basedOn w:val="Normal"/>
    <w:semiHidden/>
    <w:rsid w:val="00193B85"/>
    <w:pPr>
      <w:spacing w:line="227" w:lineRule="exact"/>
    </w:pPr>
    <w:rPr>
      <w:color w:val="000000"/>
      <w:szCs w:val="20"/>
    </w:rPr>
  </w:style>
  <w:style w:type="paragraph" w:customStyle="1" w:styleId="StyleCustomizableHeadingUnderline">
    <w:name w:val="Style Customizable Heading + Underline"/>
    <w:rsid w:val="00193B85"/>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193B85"/>
    <w:pPr>
      <w:tabs>
        <w:tab w:val="num" w:pos="1440"/>
      </w:tabs>
      <w:ind w:left="1440" w:hanging="360"/>
      <w:contextualSpacing/>
    </w:pPr>
    <w:rPr>
      <w:color w:val="000000"/>
    </w:rPr>
  </w:style>
  <w:style w:type="paragraph" w:customStyle="1" w:styleId="SectionBrk">
    <w:name w:val="Section Brk"/>
    <w:link w:val="SectionBrkChar"/>
    <w:qFormat/>
    <w:rsid w:val="00193B85"/>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193B85"/>
    <w:rPr>
      <w:rFonts w:ascii="Times New Roman" w:hAnsi="Times New Roman"/>
      <w:color w:val="000000"/>
      <w:sz w:val="20"/>
      <w:szCs w:val="22"/>
    </w:rPr>
  </w:style>
  <w:style w:type="character" w:customStyle="1" w:styleId="ParagraphChar1">
    <w:name w:val="Paragraph Char1"/>
    <w:basedOn w:val="DefaultParagraphFont"/>
    <w:link w:val="Paragraph"/>
    <w:rsid w:val="00193B85"/>
    <w:rPr>
      <w:rFonts w:ascii="Times New Roman" w:hAnsi="Times New Roman"/>
      <w:color w:val="000000"/>
    </w:rPr>
  </w:style>
  <w:style w:type="paragraph" w:customStyle="1" w:styleId="CE8809C36D4D4B7F892E1C03854F502B4">
    <w:name w:val="CE8809C36D4D4B7F892E1C03854F502B4"/>
    <w:rsid w:val="00E37617"/>
    <w:pPr>
      <w:spacing w:before="0"/>
    </w:pPr>
    <w:rPr>
      <w:rFonts w:ascii="Times New Roman" w:hAnsi="Times New Roman"/>
      <w:color w:val="000000"/>
    </w:rPr>
  </w:style>
  <w:style w:type="character" w:customStyle="1" w:styleId="UnresolvedMention1">
    <w:name w:val="Unresolved Mention1"/>
    <w:basedOn w:val="DefaultParagraphFont"/>
    <w:uiPriority w:val="99"/>
    <w:semiHidden/>
    <w:unhideWhenUsed/>
    <w:rsid w:val="00E37617"/>
    <w:rPr>
      <w:color w:val="000000"/>
      <w:shd w:val="clear" w:color="auto" w:fill="E6E6E6"/>
    </w:rPr>
  </w:style>
  <w:style w:type="paragraph" w:styleId="Revision">
    <w:name w:val="Revision"/>
    <w:hidden/>
    <w:uiPriority w:val="99"/>
    <w:semiHidden/>
    <w:rsid w:val="00A05EE1"/>
    <w:pPr>
      <w:spacing w:before="0"/>
    </w:pPr>
    <w:rPr>
      <w:color w:val="000000"/>
    </w:r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rsid w:val="0007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89790">
      <w:bodyDiv w:val="1"/>
      <w:marLeft w:val="0"/>
      <w:marRight w:val="0"/>
      <w:marTop w:val="0"/>
      <w:marBottom w:val="0"/>
      <w:divBdr>
        <w:top w:val="none" w:sz="0" w:space="0" w:color="auto"/>
        <w:left w:val="none" w:sz="0" w:space="0" w:color="auto"/>
        <w:bottom w:val="none" w:sz="0" w:space="0" w:color="auto"/>
        <w:right w:val="none" w:sz="0" w:space="0" w:color="auto"/>
      </w:divBdr>
    </w:div>
    <w:div w:id="939721740">
      <w:bodyDiv w:val="1"/>
      <w:marLeft w:val="0"/>
      <w:marRight w:val="0"/>
      <w:marTop w:val="0"/>
      <w:marBottom w:val="0"/>
      <w:divBdr>
        <w:top w:val="none" w:sz="0" w:space="0" w:color="auto"/>
        <w:left w:val="none" w:sz="0" w:space="0" w:color="auto"/>
        <w:bottom w:val="none" w:sz="0" w:space="0" w:color="auto"/>
        <w:right w:val="none" w:sz="0" w:space="0" w:color="auto"/>
      </w:divBdr>
    </w:div>
    <w:div w:id="116582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37E1B424-11E1-4DAA-A6FF-6A9DDD7D9467}">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561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John Russell</cp:lastModifiedBy>
  <cp:revision>9</cp:revision>
  <dcterms:created xsi:type="dcterms:W3CDTF">2025-01-31T21:09:00Z</dcterms:created>
  <dcterms:modified xsi:type="dcterms:W3CDTF">2025-02-03T18:35:00Z</dcterms:modified>
</cp:coreProperties>
</file>